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831A5" w14:textId="0B6A598C" w:rsidR="009C25E3" w:rsidRPr="00F60CD3" w:rsidRDefault="00F60CD3" w:rsidP="00F60CD3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jc w:val="center"/>
        <w:rPr>
          <w:sz w:val="36"/>
          <w:szCs w:val="36"/>
        </w:rPr>
      </w:pPr>
      <w:r w:rsidRPr="00F60CD3">
        <w:rPr>
          <w:sz w:val="36"/>
          <w:szCs w:val="36"/>
        </w:rPr>
        <w:t>MINI BULLETIN – 13 April 2023</w:t>
      </w:r>
    </w:p>
    <w:p w14:paraId="55F1BC56" w14:textId="77777777" w:rsidR="00F60CD3" w:rsidRDefault="00F60CD3"/>
    <w:p w14:paraId="5A06845C" w14:textId="77777777" w:rsidR="00F60CD3" w:rsidRDefault="00F60CD3"/>
    <w:p w14:paraId="567E16FC" w14:textId="77777777" w:rsidR="00F60CD3" w:rsidRDefault="00F60CD3" w:rsidP="00F60CD3">
      <w:pPr>
        <w:rPr>
          <w:rFonts w:ascii="Segoe UI" w:eastAsia="Times New Roman" w:hAnsi="Segoe UI" w:cs="Segoe UI"/>
        </w:rPr>
      </w:pPr>
    </w:p>
    <w:p w14:paraId="3E44965E" w14:textId="77777777" w:rsidR="00F60CD3" w:rsidRPr="00F60CD3" w:rsidRDefault="00F60CD3" w:rsidP="00F60CD3">
      <w:pPr>
        <w:pBdr>
          <w:bottom w:val="single" w:sz="4" w:space="1" w:color="auto"/>
        </w:pBdr>
        <w:shd w:val="clear" w:color="auto" w:fill="F2F2F2" w:themeFill="background1" w:themeFillShade="F2"/>
        <w:jc w:val="both"/>
        <w:rPr>
          <w:rFonts w:ascii="Calibri" w:hAnsi="Calibri" w:cs="Calibri"/>
        </w:rPr>
      </w:pPr>
      <w:hyperlink r:id="rId4" w:history="1">
        <w:r w:rsidRPr="00F60CD3">
          <w:rPr>
            <w:rStyle w:val="Hyperlink"/>
            <w:color w:val="auto"/>
            <w:u w:val="none"/>
          </w:rPr>
          <w:t xml:space="preserve">Baroness </w:t>
        </w:r>
        <w:proofErr w:type="spellStart"/>
        <w:r w:rsidRPr="00F60CD3">
          <w:rPr>
            <w:rStyle w:val="Hyperlink"/>
            <w:color w:val="auto"/>
            <w:u w:val="none"/>
          </w:rPr>
          <w:t>Cumberlege</w:t>
        </w:r>
        <w:proofErr w:type="spellEnd"/>
        <w:r w:rsidRPr="00F60CD3">
          <w:rPr>
            <w:rStyle w:val="Hyperlink"/>
            <w:color w:val="auto"/>
            <w:u w:val="none"/>
          </w:rPr>
          <w:t> Conservative</w:t>
        </w:r>
      </w:hyperlink>
    </w:p>
    <w:p w14:paraId="68495F4D" w14:textId="0C958F7D" w:rsidR="00F60CD3" w:rsidRDefault="00F60CD3" w:rsidP="00F60CD3">
      <w:pPr>
        <w:jc w:val="both"/>
      </w:pPr>
      <w:r>
        <w:t>To ask His Majesty's Government, further to the remarks by </w:t>
      </w:r>
      <w:hyperlink r:id="rId5" w:history="1">
        <w:r>
          <w:rPr>
            <w:rStyle w:val="Hyperlink"/>
            <w:color w:val="auto"/>
          </w:rPr>
          <w:t>Lord Evans</w:t>
        </w:r>
      </w:hyperlink>
      <w:r>
        <w:t xml:space="preserve"> of </w:t>
      </w:r>
      <w:proofErr w:type="spellStart"/>
      <w:r>
        <w:t>Rainow</w:t>
      </w:r>
      <w:proofErr w:type="spellEnd"/>
      <w:r>
        <w:t xml:space="preserve"> on 20 March (</w:t>
      </w:r>
      <w:hyperlink r:id="rId6" w:history="1">
        <w:r>
          <w:rPr>
            <w:rStyle w:val="Hyperlink"/>
            <w:color w:val="auto"/>
          </w:rPr>
          <w:t>HL</w:t>
        </w:r>
      </w:hyperlink>
      <w:r>
        <w:t xml:space="preserve"> Deb col 1529), what is the source of their data for saying </w:t>
      </w:r>
      <w:r>
        <w:rPr>
          <w:b/>
          <w:bCs/>
        </w:rPr>
        <w:t>that six percent of </w:t>
      </w:r>
      <w:hyperlink r:id="rId7" w:history="1">
        <w:r>
          <w:rPr>
            <w:rStyle w:val="Hyperlink"/>
            <w:b/>
            <w:bCs/>
            <w:color w:val="auto"/>
            <w:shd w:val="clear" w:color="auto" w:fill="FFFF33"/>
          </w:rPr>
          <w:t>GP</w:t>
        </w:r>
      </w:hyperlink>
      <w:r>
        <w:rPr>
          <w:b/>
          <w:bCs/>
        </w:rPr>
        <w:t xml:space="preserve"> services could be provided by </w:t>
      </w:r>
      <w:r>
        <w:rPr>
          <w:b/>
          <w:bCs/>
        </w:rPr>
        <w:t>P</w:t>
      </w:r>
      <w:r>
        <w:rPr>
          <w:b/>
          <w:bCs/>
        </w:rPr>
        <w:t>harmacies</w:t>
      </w:r>
      <w:r>
        <w:t>; and what is the evidence base for those data</w:t>
      </w:r>
      <w:r>
        <w:t>?</w:t>
      </w:r>
    </w:p>
    <w:p w14:paraId="61D9EDEE" w14:textId="77777777" w:rsidR="00F60CD3" w:rsidRDefault="00F60CD3" w:rsidP="00F60CD3">
      <w:pPr>
        <w:jc w:val="both"/>
      </w:pPr>
    </w:p>
    <w:bookmarkStart w:id="0" w:name="gHL6849.r0"/>
    <w:bookmarkEnd w:id="0"/>
    <w:p w14:paraId="00899EF4" w14:textId="77777777" w:rsidR="00F60CD3" w:rsidRPr="00F60CD3" w:rsidRDefault="00F60CD3" w:rsidP="00F60CD3">
      <w:pPr>
        <w:pBdr>
          <w:bottom w:val="single" w:sz="4" w:space="1" w:color="auto"/>
        </w:pBdr>
        <w:shd w:val="clear" w:color="auto" w:fill="F2F2F2" w:themeFill="background1" w:themeFillShade="F2"/>
        <w:jc w:val="both"/>
      </w:pPr>
      <w:r w:rsidRPr="00F60CD3">
        <w:fldChar w:fldCharType="begin"/>
      </w:r>
      <w:r w:rsidRPr="00F60CD3">
        <w:instrText xml:space="preserve"> HYPERLINK "https://emea01.safelinks.protection.outlook.com/?url=https%3A%2F%2Fwww.theyworkforyou.com%2Fpeer%2F%3Fp%3D26093&amp;data=05%7C01%7C%7C2e2352cc823e4cf396ca08db3c06e1a2%7C84df9e7fe9f640afb435aaaaaaaaaaaa%7C1%7C0%7C638169772470903750%7CUnknown%7CTWFpbGZsb3d8eyJWIjoiMC4wLjAwMDAiLCJQIjoiV2luMzIiLCJBTiI6Ik1haWwiLCJXVCI6Mn0%3D%7C3000%7C%7C%7C&amp;sdata=ZFlT3PlhoqJ3PPmfji5G9VKUrdlvMX9plEwKuTZt93o%3D&amp;reserved=0" </w:instrText>
      </w:r>
      <w:r w:rsidRPr="00F60CD3">
        <w:fldChar w:fldCharType="separate"/>
      </w:r>
      <w:r w:rsidRPr="00F60CD3">
        <w:rPr>
          <w:rStyle w:val="Hyperlink"/>
          <w:color w:val="auto"/>
          <w:u w:val="none"/>
        </w:rPr>
        <w:t>Lord Markham The Parliamentary Under-Secretary for Health and Social Care</w:t>
      </w:r>
      <w:r w:rsidRPr="00F60CD3">
        <w:fldChar w:fldCharType="end"/>
      </w:r>
    </w:p>
    <w:p w14:paraId="104519E9" w14:textId="77777777" w:rsidR="00F60CD3" w:rsidRDefault="00F60CD3" w:rsidP="00F60CD3">
      <w:pPr>
        <w:jc w:val="both"/>
      </w:pPr>
      <w:r>
        <w:t xml:space="preserve">The source of the data that 6% of </w:t>
      </w:r>
      <w:r>
        <w:t>G</w:t>
      </w:r>
      <w:r>
        <w:t xml:space="preserve">eneral </w:t>
      </w:r>
      <w:r>
        <w:t>P</w:t>
      </w:r>
      <w:r>
        <w:t>ractitioner (</w:t>
      </w:r>
      <w:hyperlink r:id="rId8" w:history="1">
        <w:r>
          <w:rPr>
            <w:rStyle w:val="Hyperlink"/>
            <w:color w:val="auto"/>
          </w:rPr>
          <w:t>GP</w:t>
        </w:r>
      </w:hyperlink>
      <w:r>
        <w:t xml:space="preserve">) services could be provided by </w:t>
      </w:r>
      <w:r>
        <w:t>P</w:t>
      </w:r>
      <w:r>
        <w:t>harmacies, as referenced by </w:t>
      </w:r>
      <w:hyperlink r:id="rId9" w:history="1">
        <w:r>
          <w:rPr>
            <w:rStyle w:val="Hyperlink"/>
            <w:color w:val="auto"/>
          </w:rPr>
          <w:t>Lord Evans</w:t>
        </w:r>
      </w:hyperlink>
      <w:r>
        <w:t xml:space="preserve"> of </w:t>
      </w:r>
      <w:proofErr w:type="spellStart"/>
      <w:r>
        <w:t>Rainow</w:t>
      </w:r>
      <w:proofErr w:type="spellEnd"/>
      <w:r>
        <w:t xml:space="preserve"> on 20 March, is the report </w:t>
      </w:r>
      <w:hyperlink r:id="rId10" w:history="1">
        <w:r>
          <w:rPr>
            <w:rStyle w:val="Hyperlink"/>
            <w:i/>
            <w:iCs/>
            <w:color w:val="auto"/>
          </w:rPr>
          <w:t>Making Time</w:t>
        </w:r>
      </w:hyperlink>
      <w:r>
        <w:rPr>
          <w:i/>
          <w:iCs/>
        </w:rPr>
        <w:t> in </w:t>
      </w:r>
      <w:hyperlink r:id="rId11" w:history="1">
        <w:r>
          <w:rPr>
            <w:rStyle w:val="Hyperlink"/>
            <w:i/>
            <w:iCs/>
            <w:color w:val="auto"/>
          </w:rPr>
          <w:t>General Practice</w:t>
        </w:r>
      </w:hyperlink>
      <w:r>
        <w:t>, published by the Primary Care Foundation and </w:t>
      </w:r>
      <w:hyperlink r:id="rId12" w:history="1">
        <w:r>
          <w:rPr>
            <w:rStyle w:val="Hyperlink"/>
            <w:color w:val="auto"/>
          </w:rPr>
          <w:t>NHS Alliance</w:t>
        </w:r>
      </w:hyperlink>
      <w:r>
        <w:t xml:space="preserve"> in October 2015. </w:t>
      </w:r>
    </w:p>
    <w:p w14:paraId="44D99F01" w14:textId="77777777" w:rsidR="00F60CD3" w:rsidRDefault="00F60CD3" w:rsidP="00F60CD3">
      <w:pPr>
        <w:jc w:val="both"/>
      </w:pPr>
      <w:r>
        <w:t>This research found that 5.5% of GP appointments were potentially avoidable by being directed instead to self-care/</w:t>
      </w:r>
      <w:r>
        <w:t>P</w:t>
      </w:r>
      <w:r>
        <w:t xml:space="preserve">harmacy. </w:t>
      </w:r>
    </w:p>
    <w:p w14:paraId="3AA3A1CD" w14:textId="3E75B626" w:rsidR="00F60CD3" w:rsidRDefault="00F60CD3" w:rsidP="00F60CD3">
      <w:pPr>
        <w:jc w:val="both"/>
      </w:pPr>
      <w:r>
        <w:t>These findings were referenced in the later report </w:t>
      </w:r>
      <w:r>
        <w:rPr>
          <w:i/>
          <w:iCs/>
        </w:rPr>
        <w:t>General Practice Forward View</w:t>
      </w:r>
      <w:r>
        <w:t>, published by </w:t>
      </w:r>
      <w:hyperlink r:id="rId13" w:history="1">
        <w:r>
          <w:rPr>
            <w:rStyle w:val="Hyperlink"/>
            <w:color w:val="auto"/>
          </w:rPr>
          <w:t>NHS England</w:t>
        </w:r>
      </w:hyperlink>
      <w:r>
        <w:t> in April 2016. In this report the figure was rounded to 6%</w:t>
      </w:r>
    </w:p>
    <w:p w14:paraId="66C76607" w14:textId="77777777" w:rsidR="00F60CD3" w:rsidRDefault="00F60CD3" w:rsidP="00F60CD3">
      <w:pPr>
        <w:spacing w:line="254" w:lineRule="auto"/>
        <w:jc w:val="right"/>
      </w:pPr>
      <w:hyperlink r:id="rId14" w:history="1">
        <w:r>
          <w:rPr>
            <w:rStyle w:val="Hyperlink"/>
            <w:color w:val="auto"/>
          </w:rPr>
          <w:t>Hansard source</w:t>
        </w:r>
      </w:hyperlink>
      <w:r>
        <w:t xml:space="preserve">(Citation: HL Deb, 11 April 2023, </w:t>
      </w:r>
      <w:proofErr w:type="spellStart"/>
      <w:r>
        <w:t>cW</w:t>
      </w:r>
      <w:proofErr w:type="spellEnd"/>
    </w:p>
    <w:p w14:paraId="2B20C329" w14:textId="77777777" w:rsidR="00F60CD3" w:rsidRDefault="00F60CD3" w:rsidP="00F60CD3">
      <w:pPr>
        <w:spacing w:line="254" w:lineRule="auto"/>
        <w:jc w:val="right"/>
      </w:pPr>
    </w:p>
    <w:p w14:paraId="0AA203E5" w14:textId="77777777" w:rsidR="00F60CD3" w:rsidRDefault="00F60CD3" w:rsidP="00F60CD3">
      <w:pPr>
        <w:pBdr>
          <w:top w:val="single" w:sz="4" w:space="1" w:color="auto"/>
        </w:pBdr>
        <w:spacing w:line="254" w:lineRule="auto"/>
        <w:jc w:val="both"/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F60CD3" w14:paraId="7E0CCC30" w14:textId="77777777" w:rsidTr="00F60C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3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00"/>
            </w:tblGrid>
            <w:tr w:rsidR="00F60CD3" w14:paraId="22BD2EF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300" w:type="dxa"/>
                    <w:left w:w="0" w:type="dxa"/>
                    <w:bottom w:w="30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00"/>
                  </w:tblGrid>
                  <w:tr w:rsidR="00F60CD3" w14:paraId="48504A87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0"/>
                        </w:tblGrid>
                        <w:tr w:rsidR="00F60CD3" w14:paraId="2C0F455E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0" w:type="dxa"/>
                                <w:bottom w:w="22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00"/>
                              </w:tblGrid>
                              <w:tr w:rsidR="00F60CD3" w14:paraId="41BE6B7D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14:paraId="2A776730" w14:textId="6C267C15" w:rsidR="00F60CD3" w:rsidRDefault="00F60CD3" w:rsidP="00F60CD3">
                                    <w:pPr>
                                      <w:jc w:val="both"/>
                                    </w:pPr>
                                    <w:r>
                                      <w:t xml:space="preserve">Data collected from GP </w:t>
                                    </w:r>
                                    <w:r>
                                      <w:t>P</w:t>
                                    </w:r>
                                    <w:r>
                                      <w:t xml:space="preserve">ractices show more than 5m people in the UK are living with </w:t>
                                    </w:r>
                                    <w:r>
                                      <w:rPr>
                                        <w:b/>
                                        <w:bCs/>
                                      </w:rPr>
                                      <w:t>Di</w:t>
                                    </w:r>
                                    <w:r>
                                      <w:rPr>
                                        <w:b/>
                                        <w:bCs/>
                                      </w:rPr>
                                      <w:t>abete</w:t>
                                    </w:r>
                                    <w:r>
                                      <w:t>s</w:t>
                                    </w:r>
                                  </w:p>
                                </w:tc>
                              </w:tr>
                            </w:tbl>
                            <w:p w14:paraId="412E6617" w14:textId="77777777" w:rsidR="00F60CD3" w:rsidRDefault="00F60CD3" w:rsidP="00F60CD3">
                              <w:pPr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0E4E5C9" w14:textId="77777777" w:rsidR="00F60CD3" w:rsidRDefault="00F60CD3" w:rsidP="00F60CD3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B47F635" w14:textId="77777777" w:rsidR="00F60CD3" w:rsidRDefault="00F60CD3" w:rsidP="00F60CD3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EBE854D" w14:textId="77777777" w:rsidR="00F60CD3" w:rsidRDefault="00F60CD3" w:rsidP="00F60CD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5FD0F2D" w14:textId="77777777" w:rsidR="00F60CD3" w:rsidRDefault="00F60CD3"/>
    <w:p w14:paraId="7FB0B286" w14:textId="77777777" w:rsidR="00F60CD3" w:rsidRDefault="00F60CD3"/>
    <w:sectPr w:rsidR="00F60CD3" w:rsidSect="00092E15">
      <w:pgSz w:w="11906" w:h="16838"/>
      <w:pgMar w:top="1701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CD3"/>
    <w:rsid w:val="00092E15"/>
    <w:rsid w:val="003B4D69"/>
    <w:rsid w:val="004D37C0"/>
    <w:rsid w:val="00667753"/>
    <w:rsid w:val="006A35D0"/>
    <w:rsid w:val="006E2A55"/>
    <w:rsid w:val="00720B0F"/>
    <w:rsid w:val="009254E9"/>
    <w:rsid w:val="009C25E3"/>
    <w:rsid w:val="00F60CD3"/>
    <w:rsid w:val="00FA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47EE1"/>
  <w15:chartTrackingRefBased/>
  <w15:docId w15:val="{C434CC4E-E2BF-4907-A5F4-535911DE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 Historic" w:eastAsiaTheme="minorHAnsi" w:hAnsi="Segoe UI Historic" w:cs="Segoe UI Historic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0C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6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ea01.safelinks.protection.outlook.com/?url=https%3A%2F%2Fen.wikipedia.org%2Fwiki%2FGP&amp;data=05%7C01%7C%7C2e2352cc823e4cf396ca08db3c06e1a2%7C84df9e7fe9f640afb435aaaaaaaaaaaa%7C1%7C0%7C638169772470903750%7CUnknown%7CTWFpbGZsb3d8eyJWIjoiMC4wLjAwMDAiLCJQIjoiV2luMzIiLCJBTiI6Ik1haWwiLCJXVCI6Mn0%3D%7C3000%7C%7C%7C&amp;sdata=jBHxPev8IMOO%2BHKvTavxoFSgR29TpVofQ3aMPhrGUUg%3D&amp;reserved=0" TargetMode="External"/><Relationship Id="rId13" Type="http://schemas.openxmlformats.org/officeDocument/2006/relationships/hyperlink" Target="https://emea01.safelinks.protection.outlook.com/?url=https%3A%2F%2Fen.wikipedia.org%2Fwiki%2FNHS_England&amp;data=05%7C01%7C%7C2e2352cc823e4cf396ca08db3c06e1a2%7C84df9e7fe9f640afb435aaaaaaaaaaaa%7C1%7C0%7C638169772470903750%7CUnknown%7CTWFpbGZsb3d8eyJWIjoiMC4wLjAwMDAiLCJQIjoiV2luMzIiLCJBTiI6Ik1haWwiLCJXVCI6Mn0%3D%7C3000%7C%7C%7C&amp;sdata=8ugl%2BRGEVcXTNcX%2BjRK7eJEDtuAaGJlljVPFknLhOKQ%3D&amp;reserved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mea01.safelinks.protection.outlook.com/?url=https%3A%2F%2Fen.wikipedia.org%2Fwiki%2FGP&amp;data=05%7C01%7C%7C2e2352cc823e4cf396ca08db3c06e1a2%7C84df9e7fe9f640afb435aaaaaaaaaaaa%7C1%7C0%7C638169772470903750%7CUnknown%7CTWFpbGZsb3d8eyJWIjoiMC4wLjAwMDAiLCJQIjoiV2luMzIiLCJBTiI6Ik1haWwiLCJXVCI6Mn0%3D%7C3000%7C%7C%7C&amp;sdata=jBHxPev8IMOO%2BHKvTavxoFSgR29TpVofQ3aMPhrGUUg%3D&amp;reserved=0" TargetMode="External"/><Relationship Id="rId12" Type="http://schemas.openxmlformats.org/officeDocument/2006/relationships/hyperlink" Target="https://emea01.safelinks.protection.outlook.com/?url=https%3A%2F%2Fen.wikipedia.org%2Fwiki%2FNHS_Alliance&amp;data=05%7C01%7C%7C2e2352cc823e4cf396ca08db3c06e1a2%7C84df9e7fe9f640afb435aaaaaaaaaaaa%7C1%7C0%7C638169772470903750%7CUnknown%7CTWFpbGZsb3d8eyJWIjoiMC4wLjAwMDAiLCJQIjoiV2luMzIiLCJBTiI6Ik1haWwiLCJXVCI6Mn0%3D%7C3000%7C%7C%7C&amp;sdata=no0dBb1JvkpcNifjK6%2BJluJibAeFONcD1wU3fZHWxng%3D&amp;reserved=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mea01.safelinks.protection.outlook.com/?url=https%3A%2F%2Fen.wikipedia.org%2Fwiki%2FHL&amp;data=05%7C01%7C%7C2e2352cc823e4cf396ca08db3c06e1a2%7C84df9e7fe9f640afb435aaaaaaaaaaaa%7C1%7C0%7C638169772470903750%7CUnknown%7CTWFpbGZsb3d8eyJWIjoiMC4wLjAwMDAiLCJQIjoiV2luMzIiLCJBTiI6Ik1haWwiLCJXVCI6Mn0%3D%7C3000%7C%7C%7C&amp;sdata=rT7ecImOt1QRT3t8lpGias1KUuYPVhQiYHaXuHRJLqk%3D&amp;reserved=0" TargetMode="External"/><Relationship Id="rId11" Type="http://schemas.openxmlformats.org/officeDocument/2006/relationships/hyperlink" Target="https://emea01.safelinks.protection.outlook.com/?url=https%3A%2F%2Fen.wikipedia.org%2Fwiki%2FGeneral_Practice&amp;data=05%7C01%7C%7C2e2352cc823e4cf396ca08db3c06e1a2%7C84df9e7fe9f640afb435aaaaaaaaaaaa%7C1%7C0%7C638169772470903750%7CUnknown%7CTWFpbGZsb3d8eyJWIjoiMC4wLjAwMDAiLCJQIjoiV2luMzIiLCJBTiI6Ik1haWwiLCJXVCI6Mn0%3D%7C3000%7C%7C%7C&amp;sdata=hmXAdusjMHaFqGjSWRy2mvEc%2B4GcOE3X9i5FSoHDJOo%3D&amp;reserved=0" TargetMode="External"/><Relationship Id="rId5" Type="http://schemas.openxmlformats.org/officeDocument/2006/relationships/hyperlink" Target="https://emea01.safelinks.protection.outlook.com/?url=https%3A%2F%2Fen.wikipedia.org%2Fwiki%2FLord_Evans&amp;data=05%7C01%7C%7C2e2352cc823e4cf396ca08db3c06e1a2%7C84df9e7fe9f640afb435aaaaaaaaaaaa%7C1%7C0%7C638169772470903750%7CUnknown%7CTWFpbGZsb3d8eyJWIjoiMC4wLjAwMDAiLCJQIjoiV2luMzIiLCJBTiI6Ik1haWwiLCJXVCI6Mn0%3D%7C3000%7C%7C%7C&amp;sdata=KeB3fosaKxLuGpzOhXbPdPqGvQezaR%2BCLBTDzbBhvR8%3D&amp;reserved=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mea01.safelinks.protection.outlook.com/?url=https%3A%2F%2Fen.wikipedia.org%2Fwiki%2FMaking_Time&amp;data=05%7C01%7C%7C2e2352cc823e4cf396ca08db3c06e1a2%7C84df9e7fe9f640afb435aaaaaaaaaaaa%7C1%7C0%7C638169772470903750%7CUnknown%7CTWFpbGZsb3d8eyJWIjoiMC4wLjAwMDAiLCJQIjoiV2luMzIiLCJBTiI6Ik1haWwiLCJXVCI6Mn0%3D%7C3000%7C%7C%7C&amp;sdata=YLrTfE1OnQFcMcXOVA4n119%2BALJSk0RVfXcgOa40uLw%3D&amp;reserved=0" TargetMode="External"/><Relationship Id="rId4" Type="http://schemas.openxmlformats.org/officeDocument/2006/relationships/hyperlink" Target="https://emea01.safelinks.protection.outlook.com/?url=https%3A%2F%2Fwww.theyworkforyou.com%2Fpeer%2F%3Fp%3D13099&amp;data=05%7C01%7C%7C2e2352cc823e4cf396ca08db3c06e1a2%7C84df9e7fe9f640afb435aaaaaaaaaaaa%7C1%7C0%7C638169772470903750%7CUnknown%7CTWFpbGZsb3d8eyJWIjoiMC4wLjAwMDAiLCJQIjoiV2luMzIiLCJBTiI6Ik1haWwiLCJXVCI6Mn0%3D%7C3000%7C%7C%7C&amp;sdata=LnueGvgPQmHauR6yzHF4d49t%2BQ0fiXY6EFZ2Esd7nKw%3D&amp;reserved=0" TargetMode="External"/><Relationship Id="rId9" Type="http://schemas.openxmlformats.org/officeDocument/2006/relationships/hyperlink" Target="https://emea01.safelinks.protection.outlook.com/?url=https%3A%2F%2Fen.wikipedia.org%2Fwiki%2FLord_Evans&amp;data=05%7C01%7C%7C2e2352cc823e4cf396ca08db3c06e1a2%7C84df9e7fe9f640afb435aaaaaaaaaaaa%7C1%7C0%7C638169772470903750%7CUnknown%7CTWFpbGZsb3d8eyJWIjoiMC4wLjAwMDAiLCJQIjoiV2luMzIiLCJBTiI6Ik1haWwiLCJXVCI6Mn0%3D%7C3000%7C%7C%7C&amp;sdata=KeB3fosaKxLuGpzOhXbPdPqGvQezaR%2BCLBTDzbBhvR8%3D&amp;reserved=0" TargetMode="External"/><Relationship Id="rId14" Type="http://schemas.openxmlformats.org/officeDocument/2006/relationships/hyperlink" Target="https://emea01.safelinks.protection.outlook.com/?url=https%3A%2F%2Fquestions-statements.parliament.uk%2Fwritten-questions%2Fdetail%2F2023-03-27%2FHL6849&amp;data=05%7C01%7C%7C2e2352cc823e4cf396ca08db3c06e1a2%7C84df9e7fe9f640afb435aaaaaaaaaaaa%7C1%7C0%7C638169772470903750%7CUnknown%7CTWFpbGZsb3d8eyJWIjoiMC4wLjAwMDAiLCJQIjoiV2luMzIiLCJBTiI6Ik1haWwiLCJXVCI6Mn0%3D%7C3000%7C%7C%7C&amp;sdata=YkwlOcAPHYL6zWwrmmWiUE8W73b9yu5TrONJbUEkFYc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906</Words>
  <Characters>5169</Characters>
  <Application>Microsoft Office Word</Application>
  <DocSecurity>0</DocSecurity>
  <Lines>43</Lines>
  <Paragraphs>12</Paragraphs>
  <ScaleCrop>false</ScaleCrop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Healy</dc:creator>
  <cp:keywords/>
  <dc:description/>
  <cp:lastModifiedBy>Polly Healy</cp:lastModifiedBy>
  <cp:revision>1</cp:revision>
  <dcterms:created xsi:type="dcterms:W3CDTF">2023-04-13T10:08:00Z</dcterms:created>
  <dcterms:modified xsi:type="dcterms:W3CDTF">2023-04-13T10:13:00Z</dcterms:modified>
</cp:coreProperties>
</file>