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DC50" w14:textId="77777777" w:rsidR="001424DC" w:rsidRDefault="001424DC">
      <w:pPr>
        <w:rPr>
          <w:rFonts w:ascii="Segoe UI Semilight" w:hAnsi="Segoe UI Semilight" w:cs="Segoe UI Semilight"/>
          <w:sz w:val="28"/>
          <w:szCs w:val="28"/>
        </w:rPr>
      </w:pPr>
    </w:p>
    <w:p w14:paraId="30414D18" w14:textId="44FD5CCF" w:rsidR="005B4C24" w:rsidRDefault="002202A5" w:rsidP="002A4BD4">
      <w:pPr>
        <w:ind w:left="-284"/>
        <w:jc w:val="center"/>
        <w:rPr>
          <w:rFonts w:ascii="Segoe UI Semilight" w:hAnsi="Segoe UI Semilight" w:cs="Segoe UI Semilight"/>
          <w:b/>
          <w:bCs/>
          <w:sz w:val="32"/>
          <w:szCs w:val="32"/>
        </w:rPr>
      </w:pPr>
      <w:r>
        <w:rPr>
          <w:noProof/>
        </w:rPr>
        <w:drawing>
          <wp:inline distT="0" distB="0" distL="0" distR="0" wp14:anchorId="46DE3B74" wp14:editId="49863C15">
            <wp:extent cx="5731510" cy="1167362"/>
            <wp:effectExtent l="190500" t="190500" r="193040" b="18542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67362"/>
                    </a:xfrm>
                    <a:prstGeom prst="rect">
                      <a:avLst/>
                    </a:prstGeom>
                    <a:ln>
                      <a:noFill/>
                    </a:ln>
                    <a:effectLst>
                      <a:outerShdw blurRad="190500" algn="tl" rotWithShape="0">
                        <a:srgbClr val="000000">
                          <a:alpha val="70000"/>
                        </a:srgbClr>
                      </a:outerShdw>
                    </a:effectLst>
                  </pic:spPr>
                </pic:pic>
              </a:graphicData>
            </a:graphic>
          </wp:inline>
        </w:drawing>
      </w:r>
    </w:p>
    <w:p w14:paraId="2AA12B2E" w14:textId="7C5B7F53" w:rsidR="00F64184" w:rsidRDefault="00F64184">
      <w:pPr>
        <w:rPr>
          <w:rFonts w:ascii="Segoe UI Semilight" w:hAnsi="Segoe UI Semilight" w:cs="Segoe UI Semilight"/>
          <w:sz w:val="16"/>
          <w:szCs w:val="16"/>
        </w:rPr>
      </w:pPr>
    </w:p>
    <w:p w14:paraId="3EEE63D7" w14:textId="5A790CB1" w:rsidR="002A4BD4" w:rsidRDefault="002A4BD4">
      <w:pPr>
        <w:rPr>
          <w:rFonts w:ascii="Segoe UI Semilight" w:hAnsi="Segoe UI Semilight" w:cs="Segoe UI Semilight"/>
          <w:sz w:val="16"/>
          <w:szCs w:val="16"/>
        </w:rPr>
      </w:pPr>
    </w:p>
    <w:p w14:paraId="70E8B71E" w14:textId="2AC5EB6B" w:rsidR="002A4BD4" w:rsidRDefault="002A4BD4">
      <w:pPr>
        <w:rPr>
          <w:rFonts w:ascii="Segoe UI Semilight" w:hAnsi="Segoe UI Semilight" w:cs="Segoe UI Semilight"/>
          <w:sz w:val="16"/>
          <w:szCs w:val="16"/>
        </w:rPr>
      </w:pPr>
    </w:p>
    <w:p w14:paraId="05E5228B" w14:textId="426AEA97" w:rsidR="002A4BD4" w:rsidRDefault="002A4BD4">
      <w:pPr>
        <w:rPr>
          <w:rFonts w:ascii="Segoe UI Semilight" w:hAnsi="Segoe UI Semilight" w:cs="Segoe UI Semilight"/>
          <w:sz w:val="16"/>
          <w:szCs w:val="16"/>
        </w:rPr>
      </w:pPr>
    </w:p>
    <w:p w14:paraId="2DE3F830" w14:textId="5661199A" w:rsidR="00BA3E13" w:rsidRPr="00BA3E13" w:rsidRDefault="00BA3E13" w:rsidP="00BA3E13">
      <w:pPr>
        <w:jc w:val="center"/>
        <w:rPr>
          <w:rFonts w:ascii="Segoe UI Semilight" w:hAnsi="Segoe UI Semilight" w:cs="Segoe UI Semilight"/>
          <w:sz w:val="56"/>
          <w:szCs w:val="56"/>
        </w:rPr>
      </w:pPr>
      <w:r w:rsidRPr="00BA3E13">
        <w:rPr>
          <w:rFonts w:ascii="Segoe UI Semilight" w:hAnsi="Segoe UI Semilight" w:cs="Segoe UI Semilight"/>
          <w:sz w:val="56"/>
          <w:szCs w:val="56"/>
        </w:rPr>
        <w:t>MENTAL HEALTH</w:t>
      </w:r>
    </w:p>
    <w:p w14:paraId="66200242" w14:textId="167BD3B3" w:rsidR="00BA3E13" w:rsidRPr="00BA3E13" w:rsidRDefault="00BA3E13" w:rsidP="00BA3E13">
      <w:pPr>
        <w:jc w:val="center"/>
        <w:rPr>
          <w:rFonts w:ascii="Segoe UI Semilight" w:hAnsi="Segoe UI Semilight" w:cs="Segoe UI Semilight"/>
          <w:sz w:val="56"/>
          <w:szCs w:val="56"/>
        </w:rPr>
      </w:pPr>
      <w:r w:rsidRPr="00BA3E13">
        <w:rPr>
          <w:rFonts w:ascii="Segoe UI Semilight" w:hAnsi="Segoe UI Semilight" w:cs="Segoe UI Semilight"/>
          <w:sz w:val="56"/>
          <w:szCs w:val="56"/>
        </w:rPr>
        <w:t>PLACES OF SAFETY - ENGLAND</w:t>
      </w:r>
    </w:p>
    <w:p w14:paraId="5DFB3BFD" w14:textId="0A3934C7" w:rsidR="002A4BD4" w:rsidRDefault="002A4BD4">
      <w:pPr>
        <w:rPr>
          <w:rFonts w:ascii="Segoe UI Semilight" w:hAnsi="Segoe UI Semilight" w:cs="Segoe UI Semilight"/>
          <w:sz w:val="16"/>
          <w:szCs w:val="16"/>
        </w:rPr>
      </w:pPr>
    </w:p>
    <w:p w14:paraId="4FAA5DEE" w14:textId="55E250AC" w:rsidR="002A4BD4" w:rsidRDefault="002A4BD4" w:rsidP="002137AB">
      <w:pPr>
        <w:pBdr>
          <w:bottom w:val="single" w:sz="12" w:space="1" w:color="C45911" w:themeColor="accent2" w:themeShade="BF"/>
        </w:pBdr>
        <w:rPr>
          <w:rFonts w:ascii="Segoe UI Semilight" w:hAnsi="Segoe UI Semilight" w:cs="Segoe UI Semilight"/>
          <w:sz w:val="16"/>
          <w:szCs w:val="16"/>
        </w:rPr>
      </w:pPr>
    </w:p>
    <w:p w14:paraId="663DAED3" w14:textId="6768B469" w:rsidR="002A4BD4" w:rsidRDefault="002A4BD4">
      <w:pPr>
        <w:rPr>
          <w:rFonts w:ascii="Segoe UI Semilight" w:hAnsi="Segoe UI Semilight" w:cs="Segoe UI Semilight"/>
          <w:sz w:val="16"/>
          <w:szCs w:val="16"/>
        </w:rPr>
      </w:pPr>
    </w:p>
    <w:p w14:paraId="36DDFF3B" w14:textId="6BB624FE" w:rsidR="002A4BD4" w:rsidRPr="00833AD6" w:rsidRDefault="00853691" w:rsidP="00853691">
      <w:pPr>
        <w:jc w:val="center"/>
        <w:rPr>
          <w:rFonts w:ascii="Segoe UI Semilight" w:hAnsi="Segoe UI Semilight" w:cs="Segoe UI Semilight"/>
          <w:sz w:val="36"/>
          <w:szCs w:val="36"/>
        </w:rPr>
      </w:pPr>
      <w:r w:rsidRPr="00833AD6">
        <w:rPr>
          <w:rFonts w:ascii="Segoe UI Semilight" w:hAnsi="Segoe UI Semilight" w:cs="Segoe UI Semilight"/>
          <w:sz w:val="36"/>
          <w:szCs w:val="36"/>
        </w:rPr>
        <w:t>Freedom of Information Act – Responses 2019 - 2020</w:t>
      </w:r>
    </w:p>
    <w:p w14:paraId="61F1D414" w14:textId="1561EBCB" w:rsidR="002A4BD4" w:rsidRDefault="002A4BD4">
      <w:pPr>
        <w:rPr>
          <w:rFonts w:ascii="Segoe UI Semilight" w:hAnsi="Segoe UI Semilight" w:cs="Segoe UI Semilight"/>
          <w:sz w:val="16"/>
          <w:szCs w:val="16"/>
        </w:rPr>
      </w:pPr>
    </w:p>
    <w:p w14:paraId="689F8D21" w14:textId="4BF628A5" w:rsidR="002A4BD4" w:rsidRDefault="002A4BD4" w:rsidP="002137AB">
      <w:pPr>
        <w:pBdr>
          <w:bottom w:val="single" w:sz="12" w:space="1" w:color="C45911" w:themeColor="accent2" w:themeShade="BF"/>
        </w:pBdr>
        <w:rPr>
          <w:rFonts w:ascii="Segoe UI Semilight" w:hAnsi="Segoe UI Semilight" w:cs="Segoe UI Semilight"/>
          <w:sz w:val="16"/>
          <w:szCs w:val="16"/>
        </w:rPr>
      </w:pPr>
    </w:p>
    <w:p w14:paraId="3D820CDF" w14:textId="41349310" w:rsidR="002A4BD4" w:rsidRDefault="002A4BD4">
      <w:pPr>
        <w:rPr>
          <w:rFonts w:ascii="Segoe UI Semilight" w:hAnsi="Segoe UI Semilight" w:cs="Segoe UI Semilight"/>
          <w:sz w:val="16"/>
          <w:szCs w:val="16"/>
        </w:rPr>
      </w:pPr>
    </w:p>
    <w:p w14:paraId="18FAB4AA" w14:textId="64F1AE27" w:rsidR="002A4BD4" w:rsidRDefault="002A4BD4">
      <w:pPr>
        <w:rPr>
          <w:rFonts w:ascii="Segoe UI Semilight" w:hAnsi="Segoe UI Semilight" w:cs="Segoe UI Semilight"/>
          <w:sz w:val="16"/>
          <w:szCs w:val="16"/>
        </w:rPr>
      </w:pPr>
    </w:p>
    <w:p w14:paraId="26B30A8D" w14:textId="3DA88AC8" w:rsidR="002A4BD4" w:rsidRDefault="002A4BD4">
      <w:pPr>
        <w:rPr>
          <w:rFonts w:ascii="Segoe UI Semilight" w:hAnsi="Segoe UI Semilight" w:cs="Segoe UI Semilight"/>
          <w:sz w:val="16"/>
          <w:szCs w:val="16"/>
        </w:rPr>
      </w:pPr>
    </w:p>
    <w:p w14:paraId="05E0E00B" w14:textId="1EFFC11E" w:rsidR="002A4BD4" w:rsidRDefault="002A4BD4">
      <w:pPr>
        <w:rPr>
          <w:rFonts w:ascii="Segoe UI Semilight" w:hAnsi="Segoe UI Semilight" w:cs="Segoe UI Semilight"/>
          <w:sz w:val="16"/>
          <w:szCs w:val="16"/>
        </w:rPr>
      </w:pPr>
    </w:p>
    <w:p w14:paraId="54E5A190" w14:textId="0873F0C6" w:rsidR="002A4BD4" w:rsidRDefault="002A4BD4">
      <w:pPr>
        <w:rPr>
          <w:rFonts w:ascii="Segoe UI Semilight" w:hAnsi="Segoe UI Semilight" w:cs="Segoe UI Semilight"/>
          <w:sz w:val="16"/>
          <w:szCs w:val="16"/>
        </w:rPr>
      </w:pPr>
    </w:p>
    <w:p w14:paraId="62E89F23" w14:textId="112DFF4C" w:rsidR="002A4BD4" w:rsidRDefault="002A4BD4">
      <w:pPr>
        <w:rPr>
          <w:rFonts w:ascii="Segoe UI Semilight" w:hAnsi="Segoe UI Semilight" w:cs="Segoe UI Semilight"/>
          <w:sz w:val="16"/>
          <w:szCs w:val="16"/>
        </w:rPr>
      </w:pPr>
    </w:p>
    <w:p w14:paraId="2CA7CA92" w14:textId="3C131337" w:rsidR="002A4BD4" w:rsidRDefault="002A4BD4">
      <w:pPr>
        <w:rPr>
          <w:rFonts w:ascii="Segoe UI Semilight" w:hAnsi="Segoe UI Semilight" w:cs="Segoe UI Semilight"/>
          <w:sz w:val="16"/>
          <w:szCs w:val="16"/>
        </w:rPr>
      </w:pPr>
    </w:p>
    <w:p w14:paraId="42D4E618" w14:textId="1EBC075D" w:rsidR="002A4BD4" w:rsidRDefault="00853691" w:rsidP="00246779">
      <w:pPr>
        <w:pBdr>
          <w:top w:val="single" w:sz="12" w:space="1" w:color="C45911" w:themeColor="accent2" w:themeShade="BF"/>
          <w:bottom w:val="single" w:sz="12" w:space="1" w:color="C45911" w:themeColor="accent2" w:themeShade="BF"/>
        </w:pBdr>
        <w:shd w:val="clear" w:color="auto" w:fill="FCE7D8"/>
        <w:jc w:val="center"/>
        <w:rPr>
          <w:rFonts w:ascii="Segoe UI Semilight" w:hAnsi="Segoe UI Semilight" w:cs="Segoe UI Semilight"/>
          <w:sz w:val="24"/>
          <w:szCs w:val="24"/>
        </w:rPr>
      </w:pPr>
      <w:r w:rsidRPr="00ED1523">
        <w:rPr>
          <w:rFonts w:ascii="Segoe UI Semilight" w:hAnsi="Segoe UI Semilight" w:cs="Segoe UI Semilight"/>
          <w:sz w:val="24"/>
          <w:szCs w:val="24"/>
        </w:rPr>
        <w:t xml:space="preserve">HEALTHWATCH </w:t>
      </w:r>
      <w:r w:rsidR="00EA5542" w:rsidRPr="00ED1523">
        <w:rPr>
          <w:rFonts w:ascii="Segoe UI Semilight" w:hAnsi="Segoe UI Semilight" w:cs="Segoe UI Semilight"/>
          <w:sz w:val="24"/>
          <w:szCs w:val="24"/>
        </w:rPr>
        <w:t>AND PUBLIC INVOLVEMENT ASSOCIATION</w:t>
      </w:r>
    </w:p>
    <w:p w14:paraId="2E734CAF" w14:textId="14C79388" w:rsidR="00ED1523" w:rsidRDefault="008A4701" w:rsidP="000538E7">
      <w:pPr>
        <w:spacing w:after="0"/>
        <w:rPr>
          <w:rFonts w:ascii="Segoe UI Semilight" w:hAnsi="Segoe UI Semilight" w:cs="Segoe UI Semilight"/>
          <w:sz w:val="24"/>
          <w:szCs w:val="24"/>
        </w:rPr>
      </w:pPr>
      <w:r>
        <w:rPr>
          <w:rFonts w:ascii="Segoe UI Semilight" w:hAnsi="Segoe UI Semilight" w:cs="Segoe UI Semilight"/>
          <w:sz w:val="24"/>
          <w:szCs w:val="24"/>
        </w:rPr>
        <w:t>Company Limited by Guarantee                                Company Registered in England</w:t>
      </w:r>
    </w:p>
    <w:p w14:paraId="4773791C" w14:textId="0D8593F3" w:rsidR="008A4701" w:rsidRDefault="00833AD6" w:rsidP="000538E7">
      <w:pPr>
        <w:spacing w:after="0"/>
        <w:rPr>
          <w:rFonts w:ascii="Segoe UI Semilight" w:hAnsi="Segoe UI Semilight" w:cs="Segoe UI Semilight"/>
          <w:sz w:val="24"/>
          <w:szCs w:val="24"/>
        </w:rPr>
      </w:pPr>
      <w:r>
        <w:rPr>
          <w:rFonts w:ascii="Segoe UI Semilight" w:hAnsi="Segoe UI Semilight" w:cs="Segoe UI Semilight"/>
          <w:sz w:val="24"/>
          <w:szCs w:val="24"/>
        </w:rPr>
        <w:t xml:space="preserve">      </w:t>
      </w:r>
      <w:r w:rsidR="008A4701">
        <w:rPr>
          <w:rFonts w:ascii="Segoe UI Semilight" w:hAnsi="Segoe UI Semilight" w:cs="Segoe UI Semilight"/>
          <w:sz w:val="24"/>
          <w:szCs w:val="24"/>
        </w:rPr>
        <w:t xml:space="preserve">Company No:  </w:t>
      </w:r>
      <w:r w:rsidR="000479F0">
        <w:rPr>
          <w:rFonts w:ascii="Segoe UI Semilight" w:hAnsi="Segoe UI Semilight" w:cs="Segoe UI Semilight"/>
          <w:sz w:val="24"/>
          <w:szCs w:val="24"/>
        </w:rPr>
        <w:t xml:space="preserve">06598770                                  </w:t>
      </w:r>
      <w:r w:rsidR="005730A4">
        <w:rPr>
          <w:rFonts w:ascii="Segoe UI Semilight" w:hAnsi="Segoe UI Semilight" w:cs="Segoe UI Semilight"/>
          <w:sz w:val="24"/>
          <w:szCs w:val="24"/>
        </w:rPr>
        <w:t xml:space="preserve">    Registered Charity No:  1138181</w:t>
      </w:r>
    </w:p>
    <w:p w14:paraId="7E391E77" w14:textId="6AF22370" w:rsidR="005730A4" w:rsidRPr="00ED1523" w:rsidRDefault="000538E7" w:rsidP="00ED1523">
      <w:pPr>
        <w:rPr>
          <w:rFonts w:ascii="Segoe UI Semilight" w:hAnsi="Segoe UI Semilight" w:cs="Segoe UI Semilight"/>
          <w:sz w:val="24"/>
          <w:szCs w:val="24"/>
        </w:rPr>
      </w:pPr>
      <w:r>
        <w:rPr>
          <w:rFonts w:ascii="Segoe UI Semilight" w:hAnsi="Segoe UI Semilight" w:cs="Segoe UI Semilight"/>
          <w:sz w:val="24"/>
          <w:szCs w:val="24"/>
        </w:rPr>
        <w:t xml:space="preserve">                                                </w:t>
      </w:r>
      <w:r w:rsidR="00833AD6">
        <w:rPr>
          <w:rFonts w:ascii="Segoe UI Semilight" w:hAnsi="Segoe UI Semilight" w:cs="Segoe UI Semilight"/>
          <w:sz w:val="24"/>
          <w:szCs w:val="24"/>
        </w:rPr>
        <w:t xml:space="preserve"> </w:t>
      </w:r>
      <w:r>
        <w:rPr>
          <w:rFonts w:ascii="Segoe UI Semilight" w:hAnsi="Segoe UI Semilight" w:cs="Segoe UI Semilight"/>
          <w:sz w:val="24"/>
          <w:szCs w:val="24"/>
        </w:rPr>
        <w:t>www.hapia2013.org</w:t>
      </w:r>
    </w:p>
    <w:p w14:paraId="47CBBF80" w14:textId="0BA6C589" w:rsidR="00D64D24" w:rsidRPr="00F51931" w:rsidRDefault="00F51931" w:rsidP="00F51931">
      <w:pPr>
        <w:pBdr>
          <w:top w:val="single" w:sz="8" w:space="1" w:color="C45911" w:themeColor="accent2" w:themeShade="BF"/>
          <w:bottom w:val="single" w:sz="8" w:space="1" w:color="C45911" w:themeColor="accent2" w:themeShade="BF"/>
        </w:pBdr>
        <w:shd w:val="clear" w:color="auto" w:fill="F2F2F2" w:themeFill="background1" w:themeFillShade="F2"/>
        <w:jc w:val="center"/>
        <w:rPr>
          <w:rFonts w:ascii="Segoe UI Semilight" w:hAnsi="Segoe UI Semilight" w:cs="Segoe UI Semilight"/>
          <w:sz w:val="32"/>
          <w:szCs w:val="32"/>
          <w:shd w:val="clear" w:color="auto" w:fill="FFFFFF"/>
        </w:rPr>
      </w:pPr>
      <w:r w:rsidRPr="00F51931">
        <w:rPr>
          <w:rFonts w:ascii="Segoe UI Semilight" w:hAnsi="Segoe UI Semilight" w:cs="Segoe UI Semilight"/>
          <w:sz w:val="32"/>
          <w:szCs w:val="32"/>
          <w:shd w:val="clear" w:color="auto" w:fill="FFFFFF"/>
        </w:rPr>
        <w:lastRenderedPageBreak/>
        <w:t>CONTENTS</w:t>
      </w:r>
    </w:p>
    <w:p w14:paraId="3729DDB0" w14:textId="77777777" w:rsidR="00F51931" w:rsidRDefault="00F51931">
      <w:pPr>
        <w:rPr>
          <w:rFonts w:ascii="Segoe UI Semilight" w:hAnsi="Segoe UI Semilight" w:cs="Segoe UI Semilight"/>
          <w:sz w:val="24"/>
          <w:szCs w:val="24"/>
          <w:shd w:val="clear" w:color="auto" w:fill="FFFFFF"/>
        </w:rPr>
      </w:pPr>
    </w:p>
    <w:p w14:paraId="6D5B59AA" w14:textId="15FC81DF" w:rsidR="00D64D24" w:rsidRPr="00EC775E" w:rsidRDefault="00D64D24">
      <w:pPr>
        <w:rPr>
          <w:rFonts w:ascii="Segoe UI Semilight" w:hAnsi="Segoe UI Semilight" w:cs="Segoe UI Semilight"/>
          <w:sz w:val="24"/>
          <w:szCs w:val="24"/>
          <w:shd w:val="clear" w:color="auto" w:fill="FFFFFF"/>
        </w:rPr>
      </w:pPr>
      <w:r w:rsidRPr="00602C37">
        <w:rPr>
          <w:rFonts w:ascii="Segoe UI Semilight" w:hAnsi="Segoe UI Semilight" w:cs="Segoe UI Semilight"/>
          <w:sz w:val="24"/>
          <w:szCs w:val="24"/>
          <w:shd w:val="clear" w:color="auto" w:fill="FFFFFF"/>
        </w:rPr>
        <w:t>Definition of a Place of Safety</w:t>
      </w:r>
      <w:r w:rsidRPr="00602C37">
        <w:rPr>
          <w:rFonts w:ascii="Arial" w:hAnsi="Arial" w:cs="Arial"/>
          <w:sz w:val="20"/>
          <w:szCs w:val="20"/>
          <w:shd w:val="clear" w:color="auto" w:fill="FFFFFF"/>
        </w:rPr>
        <w:tab/>
      </w:r>
      <w:r w:rsidR="00EC775E">
        <w:rPr>
          <w:rFonts w:ascii="Segoe UI Semilight" w:hAnsi="Segoe UI Semilight" w:cs="Segoe UI Semilight"/>
          <w:sz w:val="24"/>
          <w:szCs w:val="24"/>
          <w:shd w:val="clear" w:color="auto" w:fill="FFFFFF"/>
        </w:rPr>
        <w:t>…</w:t>
      </w:r>
      <w:r w:rsidR="00EC775E">
        <w:rPr>
          <w:rFonts w:ascii="Segoe UI Semilight" w:hAnsi="Segoe UI Semilight" w:cs="Segoe UI Semilight"/>
          <w:sz w:val="24"/>
          <w:szCs w:val="24"/>
          <w:shd w:val="clear" w:color="auto" w:fill="FFFFFF"/>
        </w:rPr>
        <w:tab/>
        <w:t>…</w:t>
      </w:r>
      <w:r w:rsidR="00EC775E">
        <w:rPr>
          <w:rFonts w:ascii="Segoe UI Semilight" w:hAnsi="Segoe UI Semilight" w:cs="Segoe UI Semilight"/>
          <w:sz w:val="24"/>
          <w:szCs w:val="24"/>
          <w:shd w:val="clear" w:color="auto" w:fill="FFFFFF"/>
        </w:rPr>
        <w:tab/>
        <w:t>…</w:t>
      </w:r>
      <w:r w:rsidR="00EC775E">
        <w:rPr>
          <w:rFonts w:ascii="Segoe UI Semilight" w:hAnsi="Segoe UI Semilight" w:cs="Segoe UI Semilight"/>
          <w:sz w:val="24"/>
          <w:szCs w:val="24"/>
          <w:shd w:val="clear" w:color="auto" w:fill="FFFFFF"/>
        </w:rPr>
        <w:tab/>
        <w:t>…</w:t>
      </w:r>
      <w:r w:rsidR="00EC775E">
        <w:rPr>
          <w:rFonts w:ascii="Segoe UI Semilight" w:hAnsi="Segoe UI Semilight" w:cs="Segoe UI Semilight"/>
          <w:sz w:val="24"/>
          <w:szCs w:val="24"/>
          <w:shd w:val="clear" w:color="auto" w:fill="FFFFFF"/>
        </w:rPr>
        <w:tab/>
        <w:t>…</w:t>
      </w:r>
      <w:r w:rsidR="00EC775E">
        <w:rPr>
          <w:rFonts w:ascii="Segoe UI Semilight" w:hAnsi="Segoe UI Semilight" w:cs="Segoe UI Semilight"/>
          <w:sz w:val="24"/>
          <w:szCs w:val="24"/>
          <w:shd w:val="clear" w:color="auto" w:fill="FFFFFF"/>
        </w:rPr>
        <w:tab/>
        <w:t>…</w:t>
      </w:r>
      <w:r w:rsidR="00EC775E">
        <w:rPr>
          <w:rFonts w:ascii="Segoe UI Semilight" w:hAnsi="Segoe UI Semilight" w:cs="Segoe UI Semilight"/>
          <w:sz w:val="24"/>
          <w:szCs w:val="24"/>
          <w:shd w:val="clear" w:color="auto" w:fill="FFFFFF"/>
        </w:rPr>
        <w:tab/>
        <w:t>…</w:t>
      </w:r>
      <w:r w:rsidR="00EC775E">
        <w:rPr>
          <w:rFonts w:ascii="Segoe UI Semilight" w:hAnsi="Segoe UI Semilight" w:cs="Segoe UI Semilight"/>
          <w:sz w:val="24"/>
          <w:szCs w:val="24"/>
          <w:shd w:val="clear" w:color="auto" w:fill="FFFFFF"/>
        </w:rPr>
        <w:tab/>
      </w:r>
      <w:r w:rsidR="00951371">
        <w:rPr>
          <w:rFonts w:ascii="Segoe UI Semilight" w:hAnsi="Segoe UI Semilight" w:cs="Segoe UI Semilight"/>
          <w:sz w:val="24"/>
          <w:szCs w:val="24"/>
          <w:shd w:val="clear" w:color="auto" w:fill="FFFFFF"/>
        </w:rPr>
        <w:t>2</w:t>
      </w:r>
    </w:p>
    <w:p w14:paraId="51E95D30" w14:textId="7DD86A0D" w:rsidR="00602C37" w:rsidRDefault="00D64D24">
      <w:pPr>
        <w:pBdr>
          <w:bottom w:val="single" w:sz="6" w:space="1" w:color="auto"/>
        </w:pBdr>
        <w:rPr>
          <w:rFonts w:ascii="Segoe UI Semilight" w:hAnsi="Segoe UI Semilight" w:cs="Segoe UI Semilight"/>
          <w:sz w:val="24"/>
          <w:szCs w:val="24"/>
          <w:shd w:val="clear" w:color="auto" w:fill="FFFFFF"/>
        </w:rPr>
      </w:pPr>
      <w:r w:rsidRPr="00602C37">
        <w:rPr>
          <w:rFonts w:ascii="Segoe UI Semilight" w:hAnsi="Segoe UI Semilight" w:cs="Segoe UI Semilight"/>
          <w:sz w:val="24"/>
          <w:szCs w:val="24"/>
          <w:shd w:val="clear" w:color="auto" w:fill="FFFFFF"/>
        </w:rPr>
        <w:t>Questions</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602C37" w:rsidRPr="00602C37">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CA4B1E">
        <w:rPr>
          <w:rFonts w:ascii="Segoe UI Semilight" w:hAnsi="Segoe UI Semilight" w:cs="Segoe UI Semilight"/>
          <w:sz w:val="24"/>
          <w:szCs w:val="24"/>
          <w:shd w:val="clear" w:color="auto" w:fill="FFFFFF"/>
        </w:rPr>
        <w:tab/>
        <w:t>3</w:t>
      </w:r>
    </w:p>
    <w:p w14:paraId="7D630D6B" w14:textId="77777777" w:rsidR="004B12B1" w:rsidRPr="006161C5" w:rsidRDefault="004B12B1" w:rsidP="00D21C64">
      <w:pPr>
        <w:spacing w:after="0"/>
        <w:rPr>
          <w:rFonts w:ascii="Segoe UI Semilight" w:hAnsi="Segoe UI Semilight" w:cs="Segoe UI Semilight"/>
          <w:sz w:val="20"/>
          <w:szCs w:val="20"/>
          <w:shd w:val="clear" w:color="auto" w:fill="FFFFFF"/>
        </w:rPr>
      </w:pPr>
    </w:p>
    <w:p w14:paraId="242D1F6F" w14:textId="1FD1580D" w:rsidR="00582B8E" w:rsidRDefault="00582B8E"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Avon and Wiltshire Mental Health Partnership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2908F7">
        <w:rPr>
          <w:rFonts w:ascii="Segoe UI Semilight" w:hAnsi="Segoe UI Semilight" w:cs="Segoe UI Semilight"/>
          <w:sz w:val="24"/>
          <w:szCs w:val="24"/>
          <w:shd w:val="clear" w:color="auto" w:fill="FFFFFF"/>
        </w:rPr>
        <w:tab/>
        <w:t>4</w:t>
      </w:r>
    </w:p>
    <w:p w14:paraId="4FFC031D" w14:textId="6EC31D7D" w:rsidR="00D74357" w:rsidRDefault="00D74357"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Barnet, Enfield and Haringey Mental Health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662FC4">
        <w:rPr>
          <w:rFonts w:ascii="Segoe UI Semilight" w:hAnsi="Segoe UI Semilight" w:cs="Segoe UI Semilight"/>
          <w:sz w:val="24"/>
          <w:szCs w:val="24"/>
          <w:shd w:val="clear" w:color="auto" w:fill="FFFFFF"/>
        </w:rPr>
        <w:tab/>
        <w:t>4</w:t>
      </w:r>
    </w:p>
    <w:p w14:paraId="63339ACB" w14:textId="4F4AAC56" w:rsidR="000A6001" w:rsidRDefault="00D74357"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Birmingham and Solihull Mental Health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662FC4">
        <w:rPr>
          <w:rFonts w:ascii="Segoe UI Semilight" w:hAnsi="Segoe UI Semilight" w:cs="Segoe UI Semilight"/>
          <w:sz w:val="24"/>
          <w:szCs w:val="24"/>
          <w:shd w:val="clear" w:color="auto" w:fill="FFFFFF"/>
        </w:rPr>
        <w:tab/>
        <w:t>5</w:t>
      </w:r>
    </w:p>
    <w:p w14:paraId="4D570D3A" w14:textId="7E453314" w:rsidR="000A6001" w:rsidRDefault="00A9560E"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Birmingham Women’s and Children’s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662FC4">
        <w:rPr>
          <w:rFonts w:ascii="Segoe UI Semilight" w:hAnsi="Segoe UI Semilight" w:cs="Segoe UI Semilight"/>
          <w:sz w:val="24"/>
          <w:szCs w:val="24"/>
          <w:shd w:val="clear" w:color="auto" w:fill="FFFFFF"/>
        </w:rPr>
        <w:tab/>
        <w:t>5</w:t>
      </w:r>
    </w:p>
    <w:p w14:paraId="7C8C121F" w14:textId="1803B880" w:rsidR="00254682" w:rsidRDefault="00254682"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Black</w:t>
      </w:r>
      <w:r w:rsidR="005F6AEC">
        <w:rPr>
          <w:rFonts w:ascii="Segoe UI Semilight" w:hAnsi="Segoe UI Semilight" w:cs="Segoe UI Semilight"/>
          <w:sz w:val="24"/>
          <w:szCs w:val="24"/>
          <w:shd w:val="clear" w:color="auto" w:fill="FFFFFF"/>
        </w:rPr>
        <w:t xml:space="preserve"> C</w:t>
      </w:r>
      <w:r>
        <w:rPr>
          <w:rFonts w:ascii="Segoe UI Semilight" w:hAnsi="Segoe UI Semilight" w:cs="Segoe UI Semilight"/>
          <w:sz w:val="24"/>
          <w:szCs w:val="24"/>
          <w:shd w:val="clear" w:color="auto" w:fill="FFFFFF"/>
        </w:rPr>
        <w:t>ountry Partnership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662FC4">
        <w:rPr>
          <w:rFonts w:ascii="Segoe UI Semilight" w:hAnsi="Segoe UI Semilight" w:cs="Segoe UI Semilight"/>
          <w:sz w:val="24"/>
          <w:szCs w:val="24"/>
          <w:shd w:val="clear" w:color="auto" w:fill="FFFFFF"/>
        </w:rPr>
        <w:tab/>
        <w:t>6</w:t>
      </w:r>
    </w:p>
    <w:p w14:paraId="5C02EF91" w14:textId="79ACD286" w:rsidR="00A9560E" w:rsidRDefault="00A9560E"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Bradford District Care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6909D6">
        <w:rPr>
          <w:rFonts w:ascii="Segoe UI Semilight" w:hAnsi="Segoe UI Semilight" w:cs="Segoe UI Semilight"/>
          <w:sz w:val="24"/>
          <w:szCs w:val="24"/>
          <w:shd w:val="clear" w:color="auto" w:fill="FFFFFF"/>
        </w:rPr>
        <w:tab/>
        <w:t>6</w:t>
      </w:r>
    </w:p>
    <w:p w14:paraId="54A7DC5E" w14:textId="29E6584E" w:rsidR="000A6001" w:rsidRDefault="00A9560E"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Camden and Islington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6909D6">
        <w:rPr>
          <w:rFonts w:ascii="Segoe UI Semilight" w:hAnsi="Segoe UI Semilight" w:cs="Segoe UI Semilight"/>
          <w:sz w:val="24"/>
          <w:szCs w:val="24"/>
          <w:shd w:val="clear" w:color="auto" w:fill="FFFFFF"/>
        </w:rPr>
        <w:tab/>
        <w:t>6</w:t>
      </w:r>
    </w:p>
    <w:p w14:paraId="14FC3643" w14:textId="3269DFBF" w:rsidR="006F76BC" w:rsidRDefault="006F76BC"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Cornwall Partnership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6909D6">
        <w:rPr>
          <w:rFonts w:ascii="Segoe UI Semilight" w:hAnsi="Segoe UI Semilight" w:cs="Segoe UI Semilight"/>
          <w:sz w:val="24"/>
          <w:szCs w:val="24"/>
          <w:shd w:val="clear" w:color="auto" w:fill="FFFFFF"/>
        </w:rPr>
        <w:tab/>
        <w:t>7</w:t>
      </w:r>
    </w:p>
    <w:p w14:paraId="7F98A8F4" w14:textId="41134C6A" w:rsidR="000A6001" w:rsidRDefault="00A9560E"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Coventry and Warwickshire Partnership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6909D6">
        <w:rPr>
          <w:rFonts w:ascii="Segoe UI Semilight" w:hAnsi="Segoe UI Semilight" w:cs="Segoe UI Semilight"/>
          <w:sz w:val="24"/>
          <w:szCs w:val="24"/>
          <w:shd w:val="clear" w:color="auto" w:fill="FFFFFF"/>
        </w:rPr>
        <w:tab/>
        <w:t>7</w:t>
      </w:r>
    </w:p>
    <w:p w14:paraId="12C8A457" w14:textId="5A4C63E8" w:rsidR="000A6001" w:rsidRDefault="007D51BA"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Cumbria, Northumberland, Tyne and Wear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8A712F">
        <w:rPr>
          <w:rFonts w:ascii="Segoe UI Semilight" w:hAnsi="Segoe UI Semilight" w:cs="Segoe UI Semilight"/>
          <w:sz w:val="24"/>
          <w:szCs w:val="24"/>
          <w:shd w:val="clear" w:color="auto" w:fill="FFFFFF"/>
        </w:rPr>
        <w:tab/>
        <w:t>8</w:t>
      </w:r>
    </w:p>
    <w:p w14:paraId="0CB9A58B" w14:textId="40AAEBE3" w:rsidR="006D299D" w:rsidRDefault="006D299D"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Devon Partnership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527FF4">
        <w:rPr>
          <w:rFonts w:ascii="Segoe UI Semilight" w:hAnsi="Segoe UI Semilight" w:cs="Segoe UI Semilight"/>
          <w:sz w:val="24"/>
          <w:szCs w:val="24"/>
          <w:shd w:val="clear" w:color="auto" w:fill="FFFFFF"/>
        </w:rPr>
        <w:tab/>
      </w:r>
      <w:r w:rsidR="0062474E">
        <w:rPr>
          <w:rFonts w:ascii="Segoe UI Semilight" w:hAnsi="Segoe UI Semilight" w:cs="Segoe UI Semilight"/>
          <w:sz w:val="24"/>
          <w:szCs w:val="24"/>
          <w:shd w:val="clear" w:color="auto" w:fill="FFFFFF"/>
        </w:rPr>
        <w:t>9</w:t>
      </w:r>
    </w:p>
    <w:p w14:paraId="0D61E2FB" w14:textId="143362F5" w:rsidR="000645ED" w:rsidRDefault="000645ED"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Dorset Healthcare University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62474E">
        <w:rPr>
          <w:rFonts w:ascii="Segoe UI Semilight" w:hAnsi="Segoe UI Semilight" w:cs="Segoe UI Semilight"/>
          <w:sz w:val="24"/>
          <w:szCs w:val="24"/>
          <w:shd w:val="clear" w:color="auto" w:fill="FFFFFF"/>
        </w:rPr>
        <w:tab/>
        <w:t>10</w:t>
      </w:r>
    </w:p>
    <w:p w14:paraId="01C6C7CC" w14:textId="23BABE8D" w:rsidR="000A6001" w:rsidRDefault="006027B4"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Essex Partnership University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62474E">
        <w:rPr>
          <w:rFonts w:ascii="Segoe UI Semilight" w:hAnsi="Segoe UI Semilight" w:cs="Segoe UI Semilight"/>
          <w:sz w:val="24"/>
          <w:szCs w:val="24"/>
          <w:shd w:val="clear" w:color="auto" w:fill="FFFFFF"/>
        </w:rPr>
        <w:tab/>
        <w:t>10</w:t>
      </w:r>
    </w:p>
    <w:p w14:paraId="4FC635C5" w14:textId="1FE103EF" w:rsidR="004130E5" w:rsidRDefault="004130E5"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Gloucestershire Health and Care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397177">
        <w:rPr>
          <w:rFonts w:ascii="Segoe UI Semilight" w:hAnsi="Segoe UI Semilight" w:cs="Segoe UI Semilight"/>
          <w:sz w:val="24"/>
          <w:szCs w:val="24"/>
          <w:shd w:val="clear" w:color="auto" w:fill="FFFFFF"/>
        </w:rPr>
        <w:tab/>
        <w:t>11</w:t>
      </w:r>
    </w:p>
    <w:p w14:paraId="0472C38B" w14:textId="55292005" w:rsidR="000A6001" w:rsidRDefault="006027B4"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Humber Teaching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8B04B6">
        <w:rPr>
          <w:rFonts w:ascii="Segoe UI Semilight" w:hAnsi="Segoe UI Semilight" w:cs="Segoe UI Semilight"/>
          <w:sz w:val="24"/>
          <w:szCs w:val="24"/>
          <w:shd w:val="clear" w:color="auto" w:fill="FFFFFF"/>
        </w:rPr>
        <w:tab/>
        <w:t>…</w:t>
      </w:r>
      <w:r w:rsidR="00397177">
        <w:rPr>
          <w:rFonts w:ascii="Segoe UI Semilight" w:hAnsi="Segoe UI Semilight" w:cs="Segoe UI Semilight"/>
          <w:sz w:val="24"/>
          <w:szCs w:val="24"/>
          <w:shd w:val="clear" w:color="auto" w:fill="FFFFFF"/>
        </w:rPr>
        <w:tab/>
        <w:t>11</w:t>
      </w:r>
    </w:p>
    <w:p w14:paraId="23D2DB45" w14:textId="549FF264" w:rsidR="000A6001" w:rsidRDefault="006027B4"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Isle of Wight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60641B">
        <w:rPr>
          <w:rFonts w:ascii="Segoe UI Semilight" w:hAnsi="Segoe UI Semilight" w:cs="Segoe UI Semilight"/>
          <w:sz w:val="24"/>
          <w:szCs w:val="24"/>
          <w:shd w:val="clear" w:color="auto" w:fill="FFFFFF"/>
        </w:rPr>
        <w:tab/>
        <w:t>12</w:t>
      </w:r>
    </w:p>
    <w:p w14:paraId="14524075" w14:textId="0EE9F98D" w:rsidR="000A6001" w:rsidRDefault="006027B4"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Lancashire and South Cumbria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60641B">
        <w:rPr>
          <w:rFonts w:ascii="Segoe UI Semilight" w:hAnsi="Segoe UI Semilight" w:cs="Segoe UI Semilight"/>
          <w:sz w:val="24"/>
          <w:szCs w:val="24"/>
          <w:shd w:val="clear" w:color="auto" w:fill="FFFFFF"/>
        </w:rPr>
        <w:tab/>
      </w:r>
      <w:r w:rsidR="008F17DA">
        <w:rPr>
          <w:rFonts w:ascii="Segoe UI Semilight" w:hAnsi="Segoe UI Semilight" w:cs="Segoe UI Semilight"/>
          <w:sz w:val="24"/>
          <w:szCs w:val="24"/>
          <w:shd w:val="clear" w:color="auto" w:fill="FFFFFF"/>
        </w:rPr>
        <w:t>13</w:t>
      </w:r>
    </w:p>
    <w:p w14:paraId="35D028B2" w14:textId="607F1674" w:rsidR="006027B4" w:rsidRDefault="006027B4"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Leeds and York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8F17DA">
        <w:rPr>
          <w:rFonts w:ascii="Segoe UI Semilight" w:hAnsi="Segoe UI Semilight" w:cs="Segoe UI Semilight"/>
          <w:sz w:val="24"/>
          <w:szCs w:val="24"/>
          <w:shd w:val="clear" w:color="auto" w:fill="FFFFFF"/>
        </w:rPr>
        <w:tab/>
        <w:t>13</w:t>
      </w:r>
    </w:p>
    <w:p w14:paraId="26426E87" w14:textId="190C7D05" w:rsidR="00C72E64" w:rsidRDefault="00C72E64" w:rsidP="00D21C64">
      <w:pPr>
        <w:spacing w:after="0"/>
        <w:rPr>
          <w:rFonts w:ascii="Segoe UI Semilight" w:hAnsi="Segoe UI Semilight" w:cs="Segoe UI Semilight"/>
          <w:sz w:val="24"/>
          <w:szCs w:val="24"/>
          <w:shd w:val="clear" w:color="auto" w:fill="FFFFFF"/>
        </w:rPr>
      </w:pPr>
      <w:proofErr w:type="spellStart"/>
      <w:r>
        <w:rPr>
          <w:rFonts w:ascii="Segoe UI Semilight" w:hAnsi="Segoe UI Semilight" w:cs="Segoe UI Semilight"/>
          <w:sz w:val="24"/>
          <w:szCs w:val="24"/>
          <w:shd w:val="clear" w:color="auto" w:fill="FFFFFF"/>
        </w:rPr>
        <w:t>Livewell</w:t>
      </w:r>
      <w:proofErr w:type="spellEnd"/>
      <w:r>
        <w:rPr>
          <w:rFonts w:ascii="Segoe UI Semilight" w:hAnsi="Segoe UI Semilight" w:cs="Segoe UI Semilight"/>
          <w:sz w:val="24"/>
          <w:szCs w:val="24"/>
          <w:shd w:val="clear" w:color="auto" w:fill="FFFFFF"/>
        </w:rPr>
        <w:t xml:space="preserve"> Southwest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2B41A4">
        <w:rPr>
          <w:rFonts w:ascii="Segoe UI Semilight" w:hAnsi="Segoe UI Semilight" w:cs="Segoe UI Semilight"/>
          <w:sz w:val="24"/>
          <w:szCs w:val="24"/>
          <w:shd w:val="clear" w:color="auto" w:fill="FFFFFF"/>
        </w:rPr>
        <w:tab/>
        <w:t>14</w:t>
      </w:r>
    </w:p>
    <w:p w14:paraId="61060F5F" w14:textId="68F62D41" w:rsidR="000A6001" w:rsidRDefault="006027B4"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Midland Partnership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2B41A4">
        <w:rPr>
          <w:rFonts w:ascii="Segoe UI Semilight" w:hAnsi="Segoe UI Semilight" w:cs="Segoe UI Semilight"/>
          <w:sz w:val="24"/>
          <w:szCs w:val="24"/>
          <w:shd w:val="clear" w:color="auto" w:fill="FFFFFF"/>
        </w:rPr>
        <w:tab/>
        <w:t>14</w:t>
      </w:r>
    </w:p>
    <w:p w14:paraId="50CAD636" w14:textId="2F6C489D" w:rsidR="000A6001" w:rsidRDefault="00130043"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Northamptonshire Healthcare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59474B">
        <w:rPr>
          <w:rFonts w:ascii="Segoe UI Semilight" w:hAnsi="Segoe UI Semilight" w:cs="Segoe UI Semilight"/>
          <w:sz w:val="24"/>
          <w:szCs w:val="24"/>
          <w:shd w:val="clear" w:color="auto" w:fill="FFFFFF"/>
        </w:rPr>
        <w:tab/>
        <w:t>15</w:t>
      </w:r>
    </w:p>
    <w:p w14:paraId="68C555E5" w14:textId="4067F060" w:rsidR="000A6001" w:rsidRDefault="00130043"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North Staffordshire Combined Healthcare NHS Foundation Trust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59474B">
        <w:rPr>
          <w:rFonts w:ascii="Segoe UI Semilight" w:hAnsi="Segoe UI Semilight" w:cs="Segoe UI Semilight"/>
          <w:sz w:val="24"/>
          <w:szCs w:val="24"/>
          <w:shd w:val="clear" w:color="auto" w:fill="FFFFFF"/>
        </w:rPr>
        <w:tab/>
        <w:t>15</w:t>
      </w:r>
    </w:p>
    <w:p w14:paraId="5D037562" w14:textId="417BA0B6" w:rsidR="000A6001" w:rsidRDefault="00130043"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Rotherham, Doncaster and South Humber NHS Foundation Trust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59474B">
        <w:rPr>
          <w:rFonts w:ascii="Segoe UI Semilight" w:hAnsi="Segoe UI Semilight" w:cs="Segoe UI Semilight"/>
          <w:sz w:val="24"/>
          <w:szCs w:val="24"/>
          <w:shd w:val="clear" w:color="auto" w:fill="FFFFFF"/>
        </w:rPr>
        <w:tab/>
        <w:t>15</w:t>
      </w:r>
    </w:p>
    <w:p w14:paraId="7EB86CE6" w14:textId="5BF8116A" w:rsidR="006161C5" w:rsidRDefault="006161C5"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Somerset Partnership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59474B">
        <w:rPr>
          <w:rFonts w:ascii="Segoe UI Semilight" w:hAnsi="Segoe UI Semilight" w:cs="Segoe UI Semilight"/>
          <w:sz w:val="24"/>
          <w:szCs w:val="24"/>
          <w:shd w:val="clear" w:color="auto" w:fill="FFFFFF"/>
        </w:rPr>
        <w:tab/>
        <w:t>16</w:t>
      </w:r>
    </w:p>
    <w:p w14:paraId="6B2D5B7A" w14:textId="76AEB091" w:rsidR="000A6001" w:rsidRDefault="00CC3989"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South West Yorkshire Partnership NHS Foundation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59474B">
        <w:rPr>
          <w:rFonts w:ascii="Segoe UI Semilight" w:hAnsi="Segoe UI Semilight" w:cs="Segoe UI Semilight"/>
          <w:sz w:val="24"/>
          <w:szCs w:val="24"/>
          <w:shd w:val="clear" w:color="auto" w:fill="FFFFFF"/>
        </w:rPr>
        <w:tab/>
        <w:t>16</w:t>
      </w:r>
    </w:p>
    <w:p w14:paraId="21D1433D" w14:textId="6F27D1A1" w:rsidR="000A6001" w:rsidRDefault="00CC3989"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Suss</w:t>
      </w:r>
      <w:r w:rsidR="00146720">
        <w:rPr>
          <w:rFonts w:ascii="Segoe UI Semilight" w:hAnsi="Segoe UI Semilight" w:cs="Segoe UI Semilight"/>
          <w:sz w:val="24"/>
          <w:szCs w:val="24"/>
          <w:shd w:val="clear" w:color="auto" w:fill="FFFFFF"/>
        </w:rPr>
        <w:t>ex Partnership NHS Trust</w:t>
      </w:r>
      <w:r w:rsidR="00146720">
        <w:rPr>
          <w:rFonts w:ascii="Segoe UI Semilight" w:hAnsi="Segoe UI Semilight" w:cs="Segoe UI Semilight"/>
          <w:sz w:val="24"/>
          <w:szCs w:val="24"/>
          <w:shd w:val="clear" w:color="auto" w:fill="FFFFFF"/>
        </w:rPr>
        <w:tab/>
        <w:t>…</w:t>
      </w:r>
      <w:r w:rsidR="00146720">
        <w:rPr>
          <w:rFonts w:ascii="Segoe UI Semilight" w:hAnsi="Segoe UI Semilight" w:cs="Segoe UI Semilight"/>
          <w:sz w:val="24"/>
          <w:szCs w:val="24"/>
          <w:shd w:val="clear" w:color="auto" w:fill="FFFFFF"/>
        </w:rPr>
        <w:tab/>
        <w:t>…</w:t>
      </w:r>
      <w:r w:rsidR="00146720">
        <w:rPr>
          <w:rFonts w:ascii="Segoe UI Semilight" w:hAnsi="Segoe UI Semilight" w:cs="Segoe UI Semilight"/>
          <w:sz w:val="24"/>
          <w:szCs w:val="24"/>
          <w:shd w:val="clear" w:color="auto" w:fill="FFFFFF"/>
        </w:rPr>
        <w:tab/>
        <w:t>…</w:t>
      </w:r>
      <w:r w:rsidR="00146720">
        <w:rPr>
          <w:rFonts w:ascii="Segoe UI Semilight" w:hAnsi="Segoe UI Semilight" w:cs="Segoe UI Semilight"/>
          <w:sz w:val="24"/>
          <w:szCs w:val="24"/>
          <w:shd w:val="clear" w:color="auto" w:fill="FFFFFF"/>
        </w:rPr>
        <w:tab/>
        <w:t>…</w:t>
      </w:r>
      <w:r w:rsidR="00146720">
        <w:rPr>
          <w:rFonts w:ascii="Segoe UI Semilight" w:hAnsi="Segoe UI Semilight" w:cs="Segoe UI Semilight"/>
          <w:sz w:val="24"/>
          <w:szCs w:val="24"/>
          <w:shd w:val="clear" w:color="auto" w:fill="FFFFFF"/>
        </w:rPr>
        <w:tab/>
        <w:t>…</w:t>
      </w:r>
      <w:r w:rsidR="00146720">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FA3F85">
        <w:rPr>
          <w:rFonts w:ascii="Segoe UI Semilight" w:hAnsi="Segoe UI Semilight" w:cs="Segoe UI Semilight"/>
          <w:sz w:val="24"/>
          <w:szCs w:val="24"/>
          <w:shd w:val="clear" w:color="auto" w:fill="FFFFFF"/>
        </w:rPr>
        <w:tab/>
        <w:t>17</w:t>
      </w:r>
    </w:p>
    <w:p w14:paraId="5EBDAE1A" w14:textId="5B2DEEBC" w:rsidR="00BC0A76" w:rsidRDefault="00BC0A76"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Worcestershire Health and Care NHS Trust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FA3F85">
        <w:rPr>
          <w:rFonts w:ascii="Segoe UI Semilight" w:hAnsi="Segoe UI Semilight" w:cs="Segoe UI Semilight"/>
          <w:sz w:val="24"/>
          <w:szCs w:val="24"/>
          <w:shd w:val="clear" w:color="auto" w:fill="FFFFFF"/>
        </w:rPr>
        <w:tab/>
        <w:t>17</w:t>
      </w:r>
    </w:p>
    <w:p w14:paraId="3CA2A845" w14:textId="471E3635" w:rsidR="000A6001" w:rsidRDefault="000A6001" w:rsidP="00D21C64">
      <w:pPr>
        <w:pBdr>
          <w:bottom w:val="single" w:sz="8" w:space="1" w:color="C45911" w:themeColor="accent2" w:themeShade="BF"/>
        </w:pBdr>
        <w:spacing w:after="0"/>
        <w:rPr>
          <w:rFonts w:ascii="Segoe UI Semilight" w:hAnsi="Segoe UI Semilight" w:cs="Segoe UI Semilight"/>
          <w:sz w:val="24"/>
          <w:szCs w:val="24"/>
          <w:shd w:val="clear" w:color="auto" w:fill="FFFFFF"/>
        </w:rPr>
      </w:pPr>
    </w:p>
    <w:p w14:paraId="612A3AC0" w14:textId="77777777" w:rsidR="006161C5" w:rsidRPr="006161C5" w:rsidRDefault="006161C5" w:rsidP="00D21C64">
      <w:pPr>
        <w:spacing w:after="0"/>
        <w:rPr>
          <w:rFonts w:ascii="Segoe UI Semilight" w:hAnsi="Segoe UI Semilight" w:cs="Segoe UI Semilight"/>
          <w:sz w:val="16"/>
          <w:szCs w:val="16"/>
          <w:shd w:val="clear" w:color="auto" w:fill="FFFFFF"/>
        </w:rPr>
      </w:pPr>
    </w:p>
    <w:p w14:paraId="6D12729B" w14:textId="53BC877E" w:rsidR="000A6001" w:rsidRDefault="004B12B1" w:rsidP="00D21C64">
      <w:pPr>
        <w:spacing w:after="0"/>
        <w:rPr>
          <w:rFonts w:ascii="Segoe UI Semilight" w:hAnsi="Segoe UI Semilight" w:cs="Segoe UI Semilight"/>
          <w:sz w:val="24"/>
          <w:szCs w:val="24"/>
          <w:shd w:val="clear" w:color="auto" w:fill="FFFFFF"/>
        </w:rPr>
      </w:pPr>
      <w:r>
        <w:rPr>
          <w:rFonts w:ascii="Segoe UI Semilight" w:hAnsi="Segoe UI Semilight" w:cs="Segoe UI Semilight"/>
          <w:sz w:val="24"/>
          <w:szCs w:val="24"/>
          <w:shd w:val="clear" w:color="auto" w:fill="FFFFFF"/>
        </w:rPr>
        <w:t>Policies and Protocols Listings</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Pr>
          <w:rFonts w:ascii="Segoe UI Semilight" w:hAnsi="Segoe UI Semilight" w:cs="Segoe UI Semilight"/>
          <w:sz w:val="24"/>
          <w:szCs w:val="24"/>
          <w:shd w:val="clear" w:color="auto" w:fill="FFFFFF"/>
        </w:rPr>
        <w:tab/>
        <w:t>…</w:t>
      </w:r>
      <w:r w:rsidR="00D8275D">
        <w:rPr>
          <w:rFonts w:ascii="Segoe UI Semilight" w:hAnsi="Segoe UI Semilight" w:cs="Segoe UI Semilight"/>
          <w:sz w:val="24"/>
          <w:szCs w:val="24"/>
          <w:shd w:val="clear" w:color="auto" w:fill="FFFFFF"/>
        </w:rPr>
        <w:tab/>
        <w:t>…</w:t>
      </w:r>
      <w:r w:rsidR="00FA3F85">
        <w:rPr>
          <w:rFonts w:ascii="Segoe UI Semilight" w:hAnsi="Segoe UI Semilight" w:cs="Segoe UI Semilight"/>
          <w:sz w:val="24"/>
          <w:szCs w:val="24"/>
          <w:shd w:val="clear" w:color="auto" w:fill="FFFFFF"/>
        </w:rPr>
        <w:tab/>
        <w:t>19</w:t>
      </w:r>
    </w:p>
    <w:p w14:paraId="26B650E9" w14:textId="2ACB1BE2" w:rsidR="000A6001" w:rsidRDefault="000A6001">
      <w:pPr>
        <w:rPr>
          <w:rFonts w:ascii="Segoe UI Semilight" w:hAnsi="Segoe UI Semilight" w:cs="Segoe UI Semilight"/>
          <w:sz w:val="24"/>
          <w:szCs w:val="24"/>
          <w:shd w:val="clear" w:color="auto" w:fill="FFFFFF"/>
        </w:rPr>
      </w:pPr>
    </w:p>
    <w:p w14:paraId="4CF9722F" w14:textId="189E610C" w:rsidR="0021593C" w:rsidRDefault="0021593C">
      <w:pPr>
        <w:rPr>
          <w:rFonts w:ascii="Segoe UI Semilight" w:hAnsi="Segoe UI Semilight" w:cs="Segoe UI Semilight"/>
          <w:sz w:val="24"/>
          <w:szCs w:val="24"/>
          <w:shd w:val="clear" w:color="auto" w:fill="FFFFFF"/>
        </w:rPr>
      </w:pPr>
    </w:p>
    <w:p w14:paraId="67FF596F" w14:textId="77777777" w:rsidR="00F64184" w:rsidRPr="00F51931" w:rsidRDefault="00F64184" w:rsidP="00F51931">
      <w:pPr>
        <w:pBdr>
          <w:top w:val="single" w:sz="12" w:space="1" w:color="C45911" w:themeColor="accent2" w:themeShade="BF"/>
          <w:bottom w:val="single" w:sz="12" w:space="1" w:color="C45911" w:themeColor="accent2" w:themeShade="BF"/>
        </w:pBdr>
        <w:shd w:val="clear" w:color="auto" w:fill="F2F2F2" w:themeFill="background1" w:themeFillShade="F2"/>
        <w:jc w:val="center"/>
        <w:rPr>
          <w:rFonts w:ascii="Segoe UI Semilight" w:hAnsi="Segoe UI Semilight" w:cs="Segoe UI Semilight"/>
          <w:sz w:val="32"/>
          <w:szCs w:val="32"/>
        </w:rPr>
      </w:pPr>
      <w:r w:rsidRPr="00F51931">
        <w:rPr>
          <w:rFonts w:ascii="Segoe UI Semilight" w:hAnsi="Segoe UI Semilight" w:cs="Segoe UI Semilight"/>
          <w:sz w:val="32"/>
          <w:szCs w:val="32"/>
        </w:rPr>
        <w:lastRenderedPageBreak/>
        <w:t>DEFINITION OF A PLACE OF SAFETY</w:t>
      </w:r>
    </w:p>
    <w:p w14:paraId="1B56F1FC" w14:textId="77777777" w:rsidR="005D19CA" w:rsidRDefault="005D19CA">
      <w:pPr>
        <w:rPr>
          <w:rFonts w:ascii="Segoe UI Semilight" w:hAnsi="Segoe UI Semilight" w:cs="Segoe UI Semilight"/>
          <w:sz w:val="28"/>
          <w:szCs w:val="28"/>
        </w:rPr>
      </w:pPr>
    </w:p>
    <w:p w14:paraId="0247DFEC" w14:textId="122A7C07" w:rsidR="005D19CA" w:rsidRDefault="005D19CA" w:rsidP="004E4172">
      <w:pPr>
        <w:jc w:val="both"/>
        <w:rPr>
          <w:rFonts w:ascii="Segoe UI Semilight" w:hAnsi="Segoe UI Semilight" w:cs="Segoe UI Semilight"/>
          <w:sz w:val="24"/>
          <w:szCs w:val="24"/>
        </w:rPr>
      </w:pPr>
      <w:r>
        <w:rPr>
          <w:rFonts w:ascii="Segoe UI Semilight" w:hAnsi="Segoe UI Semilight" w:cs="Segoe UI Semilight"/>
          <w:sz w:val="24"/>
          <w:szCs w:val="24"/>
        </w:rPr>
        <w:t xml:space="preserve">The term ‘Place of Safety is used in the </w:t>
      </w:r>
      <w:hyperlink r:id="rId9" w:history="1">
        <w:r w:rsidRPr="00B70691">
          <w:rPr>
            <w:rStyle w:val="Hyperlink"/>
            <w:rFonts w:ascii="Segoe UI Semilight" w:hAnsi="Segoe UI Semilight" w:cs="Segoe UI Semilight"/>
            <w:sz w:val="24"/>
            <w:szCs w:val="24"/>
          </w:rPr>
          <w:t>Mental Health Act 1983</w:t>
        </w:r>
      </w:hyperlink>
      <w:r>
        <w:rPr>
          <w:rFonts w:ascii="Segoe UI Semilight" w:hAnsi="Segoe UI Semilight" w:cs="Segoe UI Semilight"/>
          <w:sz w:val="24"/>
          <w:szCs w:val="24"/>
        </w:rPr>
        <w:t xml:space="preserve">, an </w:t>
      </w:r>
      <w:hyperlink r:id="rId10" w:history="1">
        <w:r w:rsidRPr="00E85F87">
          <w:rPr>
            <w:rStyle w:val="Hyperlink"/>
            <w:rFonts w:ascii="Segoe UI Semilight" w:hAnsi="Segoe UI Semilight" w:cs="Segoe UI Semilight"/>
            <w:sz w:val="24"/>
            <w:szCs w:val="24"/>
          </w:rPr>
          <w:t>Act of the Parliament of the United Kingdom.</w:t>
        </w:r>
      </w:hyperlink>
    </w:p>
    <w:p w14:paraId="50BF05A5" w14:textId="77777777" w:rsidR="00B01AE3" w:rsidRDefault="00B01AE3" w:rsidP="004E4172">
      <w:pPr>
        <w:jc w:val="both"/>
        <w:rPr>
          <w:rFonts w:ascii="Segoe UI Semilight" w:hAnsi="Segoe UI Semilight" w:cs="Segoe UI Semilight"/>
          <w:sz w:val="24"/>
          <w:szCs w:val="24"/>
        </w:rPr>
      </w:pPr>
    </w:p>
    <w:p w14:paraId="09DD1D28" w14:textId="608FADE6" w:rsidR="00BD543B" w:rsidRDefault="00B01AE3" w:rsidP="004E4172">
      <w:pPr>
        <w:jc w:val="both"/>
        <w:rPr>
          <w:rFonts w:ascii="Segoe UI Semilight" w:hAnsi="Segoe UI Semilight" w:cs="Segoe UI Semilight"/>
          <w:sz w:val="24"/>
          <w:szCs w:val="24"/>
        </w:rPr>
      </w:pPr>
      <w:r>
        <w:rPr>
          <w:rFonts w:ascii="Segoe UI Semilight" w:hAnsi="Segoe UI Semilight" w:cs="Segoe UI Semilight"/>
          <w:sz w:val="24"/>
          <w:szCs w:val="24"/>
        </w:rPr>
        <w:t xml:space="preserve">Section 136 of the Act gives Police Officers the power to detain an apparently </w:t>
      </w:r>
      <w:hyperlink r:id="rId11" w:history="1">
        <w:r w:rsidRPr="00BE6D7C">
          <w:rPr>
            <w:rStyle w:val="Hyperlink"/>
            <w:rFonts w:ascii="Segoe UI Semilight" w:hAnsi="Segoe UI Semilight" w:cs="Segoe UI Semilight"/>
            <w:sz w:val="24"/>
            <w:szCs w:val="24"/>
          </w:rPr>
          <w:t>mentally disorde</w:t>
        </w:r>
        <w:r w:rsidR="004E4172" w:rsidRPr="00BE6D7C">
          <w:rPr>
            <w:rStyle w:val="Hyperlink"/>
            <w:rFonts w:ascii="Segoe UI Semilight" w:hAnsi="Segoe UI Semilight" w:cs="Segoe UI Semilight"/>
            <w:sz w:val="24"/>
            <w:szCs w:val="24"/>
          </w:rPr>
          <w:t>re</w:t>
        </w:r>
        <w:r w:rsidRPr="00BE6D7C">
          <w:rPr>
            <w:rStyle w:val="Hyperlink"/>
            <w:rFonts w:ascii="Segoe UI Semilight" w:hAnsi="Segoe UI Semilight" w:cs="Segoe UI Semilight"/>
            <w:sz w:val="24"/>
            <w:szCs w:val="24"/>
          </w:rPr>
          <w:t>d</w:t>
        </w:r>
      </w:hyperlink>
      <w:r>
        <w:rPr>
          <w:rFonts w:ascii="Segoe UI Semilight" w:hAnsi="Segoe UI Semilight" w:cs="Segoe UI Semilight"/>
          <w:sz w:val="24"/>
          <w:szCs w:val="24"/>
        </w:rPr>
        <w:t xml:space="preserve"> person who is in a </w:t>
      </w:r>
      <w:hyperlink r:id="rId12" w:history="1">
        <w:r w:rsidRPr="00964FB9">
          <w:rPr>
            <w:rStyle w:val="Hyperlink"/>
            <w:rFonts w:ascii="Segoe UI Semilight" w:hAnsi="Segoe UI Semilight" w:cs="Segoe UI Semilight"/>
            <w:sz w:val="24"/>
            <w:szCs w:val="24"/>
          </w:rPr>
          <w:t>Public Place</w:t>
        </w:r>
      </w:hyperlink>
      <w:r>
        <w:rPr>
          <w:rFonts w:ascii="Segoe UI Semilight" w:hAnsi="Segoe UI Semilight" w:cs="Segoe UI Semilight"/>
          <w:sz w:val="24"/>
          <w:szCs w:val="24"/>
        </w:rPr>
        <w:t xml:space="preserve"> </w:t>
      </w:r>
      <w:r w:rsidR="007F7A75">
        <w:rPr>
          <w:rFonts w:ascii="Segoe UI Semilight" w:hAnsi="Segoe UI Semilight" w:cs="Segoe UI Semilight"/>
          <w:sz w:val="24"/>
          <w:szCs w:val="24"/>
        </w:rPr>
        <w:t xml:space="preserve">and is believed to be a danger to himself/herself or to others, to </w:t>
      </w:r>
      <w:r w:rsidR="00BD543B">
        <w:rPr>
          <w:rFonts w:ascii="Segoe UI Semilight" w:hAnsi="Segoe UI Semilight" w:cs="Segoe UI Semilight"/>
          <w:sz w:val="24"/>
          <w:szCs w:val="24"/>
        </w:rPr>
        <w:t>a ‘Place of Safety’ where they may be assessed by a doctor.</w:t>
      </w:r>
    </w:p>
    <w:p w14:paraId="4B24EEC2" w14:textId="62E85BA5" w:rsidR="007E2B17" w:rsidRPr="00780155" w:rsidRDefault="007E2B17" w:rsidP="004E4172">
      <w:pPr>
        <w:jc w:val="both"/>
        <w:rPr>
          <w:rFonts w:ascii="Segoe UI Semilight" w:hAnsi="Segoe UI Semilight" w:cs="Segoe UI Semilight"/>
          <w:sz w:val="16"/>
          <w:szCs w:val="16"/>
        </w:rPr>
      </w:pPr>
    </w:p>
    <w:p w14:paraId="0710BA9D" w14:textId="58A66931" w:rsidR="007E2B17" w:rsidRDefault="007E2B17" w:rsidP="004E4172">
      <w:pPr>
        <w:jc w:val="both"/>
        <w:rPr>
          <w:rFonts w:ascii="Segoe UI Semilight" w:hAnsi="Segoe UI Semilight" w:cs="Segoe UI Semilight"/>
          <w:sz w:val="24"/>
          <w:szCs w:val="24"/>
        </w:rPr>
      </w:pPr>
      <w:r>
        <w:rPr>
          <w:rFonts w:ascii="Segoe UI Semilight" w:hAnsi="Segoe UI Semilight" w:cs="Segoe UI Semilight"/>
          <w:sz w:val="24"/>
          <w:szCs w:val="24"/>
        </w:rPr>
        <w:t xml:space="preserve">Section 136 of the Act gives </w:t>
      </w:r>
      <w:r w:rsidR="00F62483">
        <w:rPr>
          <w:rFonts w:ascii="Segoe UI Semilight" w:hAnsi="Segoe UI Semilight" w:cs="Segoe UI Semilight"/>
          <w:sz w:val="24"/>
          <w:szCs w:val="24"/>
        </w:rPr>
        <w:t xml:space="preserve">the Police powers to remove a person who is not in a public place to a </w:t>
      </w:r>
      <w:r w:rsidR="006D5155">
        <w:rPr>
          <w:rFonts w:ascii="Segoe UI Semilight" w:hAnsi="Segoe UI Semilight" w:cs="Segoe UI Semilight"/>
          <w:sz w:val="24"/>
          <w:szCs w:val="24"/>
        </w:rPr>
        <w:t xml:space="preserve">place of safety after the issue of a Warrant by a </w:t>
      </w:r>
      <w:hyperlink r:id="rId13" w:history="1">
        <w:r w:rsidR="006D5155" w:rsidRPr="00F53172">
          <w:rPr>
            <w:rStyle w:val="Hyperlink"/>
            <w:rFonts w:ascii="Segoe UI Semilight" w:hAnsi="Segoe UI Semilight" w:cs="Segoe UI Semilight"/>
            <w:sz w:val="24"/>
            <w:szCs w:val="24"/>
          </w:rPr>
          <w:t>Justice of the P</w:t>
        </w:r>
        <w:r w:rsidR="00F53172" w:rsidRPr="00F53172">
          <w:rPr>
            <w:rStyle w:val="Hyperlink"/>
            <w:rFonts w:ascii="Segoe UI Semilight" w:hAnsi="Segoe UI Semilight" w:cs="Segoe UI Semilight"/>
            <w:sz w:val="24"/>
            <w:szCs w:val="24"/>
          </w:rPr>
          <w:t>eace</w:t>
        </w:r>
      </w:hyperlink>
      <w:r w:rsidR="006D5155">
        <w:rPr>
          <w:rFonts w:ascii="Segoe UI Semilight" w:hAnsi="Segoe UI Semilight" w:cs="Segoe UI Semilight"/>
          <w:sz w:val="24"/>
          <w:szCs w:val="24"/>
        </w:rPr>
        <w:t>.</w:t>
      </w:r>
    </w:p>
    <w:p w14:paraId="5E581858" w14:textId="74AAD92F" w:rsidR="006D5155" w:rsidRPr="00780155" w:rsidRDefault="006D5155" w:rsidP="004E4172">
      <w:pPr>
        <w:jc w:val="both"/>
        <w:rPr>
          <w:rFonts w:ascii="Segoe UI Semilight" w:hAnsi="Segoe UI Semilight" w:cs="Segoe UI Semilight"/>
          <w:sz w:val="16"/>
          <w:szCs w:val="16"/>
        </w:rPr>
      </w:pPr>
    </w:p>
    <w:p w14:paraId="595ACB85" w14:textId="42619A85" w:rsidR="006D5155" w:rsidRDefault="006D5155" w:rsidP="004E4172">
      <w:pPr>
        <w:jc w:val="both"/>
        <w:rPr>
          <w:rFonts w:ascii="Segoe UI Semilight" w:hAnsi="Segoe UI Semilight" w:cs="Segoe UI Semilight"/>
          <w:sz w:val="24"/>
          <w:szCs w:val="24"/>
        </w:rPr>
      </w:pPr>
      <w:r>
        <w:rPr>
          <w:rFonts w:ascii="Segoe UI Semilight" w:hAnsi="Segoe UI Semilight" w:cs="Segoe UI Semilight"/>
          <w:sz w:val="24"/>
          <w:szCs w:val="24"/>
        </w:rPr>
        <w:t xml:space="preserve">According to a unilateral statement by the </w:t>
      </w:r>
      <w:hyperlink r:id="rId14" w:history="1">
        <w:r w:rsidRPr="00151DC9">
          <w:rPr>
            <w:rStyle w:val="Hyperlink"/>
            <w:rFonts w:ascii="Segoe UI Semilight" w:hAnsi="Segoe UI Semilight" w:cs="Segoe UI Semilight"/>
            <w:sz w:val="24"/>
            <w:szCs w:val="24"/>
          </w:rPr>
          <w:t>Home Office</w:t>
        </w:r>
      </w:hyperlink>
      <w:r>
        <w:rPr>
          <w:rFonts w:ascii="Segoe UI Semilight" w:hAnsi="Segoe UI Semilight" w:cs="Segoe UI Semilight"/>
          <w:sz w:val="24"/>
          <w:szCs w:val="24"/>
        </w:rPr>
        <w:t xml:space="preserve">, Places of Safety should typically be </w:t>
      </w:r>
      <w:hyperlink r:id="rId15" w:history="1">
        <w:r w:rsidR="00073A69" w:rsidRPr="00BF10B9">
          <w:rPr>
            <w:rStyle w:val="Hyperlink"/>
            <w:rFonts w:ascii="Segoe UI Semilight" w:hAnsi="Segoe UI Semilight" w:cs="Segoe UI Semilight"/>
            <w:sz w:val="24"/>
            <w:szCs w:val="24"/>
          </w:rPr>
          <w:t>Hospitals</w:t>
        </w:r>
      </w:hyperlink>
      <w:r w:rsidR="00073A69">
        <w:rPr>
          <w:rFonts w:ascii="Segoe UI Semilight" w:hAnsi="Segoe UI Semilight" w:cs="Segoe UI Semilight"/>
          <w:sz w:val="24"/>
          <w:szCs w:val="24"/>
        </w:rPr>
        <w:t>, other medical facilities, residential care homes or the home of a relative or friend of the person.</w:t>
      </w:r>
    </w:p>
    <w:p w14:paraId="4D70A367" w14:textId="75398C2B" w:rsidR="0045125C" w:rsidRPr="00780155" w:rsidRDefault="0045125C" w:rsidP="004E4172">
      <w:pPr>
        <w:jc w:val="both"/>
        <w:rPr>
          <w:rFonts w:ascii="Segoe UI Semilight" w:hAnsi="Segoe UI Semilight" w:cs="Segoe UI Semilight"/>
          <w:sz w:val="16"/>
          <w:szCs w:val="16"/>
        </w:rPr>
      </w:pPr>
    </w:p>
    <w:p w14:paraId="3BC34116" w14:textId="319F3F1E" w:rsidR="0045125C" w:rsidRDefault="00001846" w:rsidP="004E4172">
      <w:pPr>
        <w:jc w:val="both"/>
        <w:rPr>
          <w:rFonts w:ascii="Segoe UI Semilight" w:hAnsi="Segoe UI Semilight" w:cs="Segoe UI Semilight"/>
          <w:sz w:val="24"/>
          <w:szCs w:val="24"/>
        </w:rPr>
      </w:pPr>
      <w:hyperlink r:id="rId16" w:history="1">
        <w:r w:rsidR="0045125C" w:rsidRPr="00CD55DC">
          <w:rPr>
            <w:rStyle w:val="Hyperlink"/>
            <w:rFonts w:ascii="Segoe UI Semilight" w:hAnsi="Segoe UI Semilight" w:cs="Segoe UI Semilight"/>
            <w:sz w:val="24"/>
            <w:szCs w:val="24"/>
          </w:rPr>
          <w:t>Police Stations</w:t>
        </w:r>
      </w:hyperlink>
      <w:r w:rsidR="0045125C">
        <w:rPr>
          <w:rFonts w:ascii="Segoe UI Semilight" w:hAnsi="Segoe UI Semilight" w:cs="Segoe UI Semilight"/>
          <w:sz w:val="24"/>
          <w:szCs w:val="24"/>
        </w:rPr>
        <w:t xml:space="preserve"> should only be used as a Place of Safety </w:t>
      </w:r>
      <w:r w:rsidR="004E4172">
        <w:rPr>
          <w:rFonts w:ascii="Segoe UI Semilight" w:hAnsi="Segoe UI Semilight" w:cs="Segoe UI Semilight"/>
          <w:sz w:val="24"/>
          <w:szCs w:val="24"/>
        </w:rPr>
        <w:t>as a last resort.</w:t>
      </w:r>
    </w:p>
    <w:p w14:paraId="51F282F5" w14:textId="45452303" w:rsidR="004E4172" w:rsidRDefault="004E4172">
      <w:pPr>
        <w:rPr>
          <w:rFonts w:ascii="Segoe UI Semilight" w:hAnsi="Segoe UI Semilight" w:cs="Segoe UI Semilight"/>
          <w:sz w:val="24"/>
          <w:szCs w:val="24"/>
        </w:rPr>
      </w:pPr>
    </w:p>
    <w:p w14:paraId="085CFE03" w14:textId="72897D59" w:rsidR="00CD55DC" w:rsidRDefault="00CD55DC">
      <w:pPr>
        <w:rPr>
          <w:rFonts w:ascii="Segoe UI Semilight" w:hAnsi="Segoe UI Semilight" w:cs="Segoe UI Semilight"/>
          <w:sz w:val="24"/>
          <w:szCs w:val="24"/>
        </w:rPr>
      </w:pPr>
    </w:p>
    <w:p w14:paraId="1F9AAB62" w14:textId="00500ADB" w:rsidR="00CD55DC" w:rsidRDefault="003267B9" w:rsidP="00780155">
      <w:pPr>
        <w:pBdr>
          <w:bottom w:val="single" w:sz="4" w:space="1" w:color="C45911" w:themeColor="accent2" w:themeShade="BF"/>
        </w:pBdr>
        <w:shd w:val="clear" w:color="auto" w:fill="F2F2F2" w:themeFill="background1" w:themeFillShade="F2"/>
        <w:rPr>
          <w:rFonts w:ascii="Segoe UI Semilight" w:hAnsi="Segoe UI Semilight" w:cs="Segoe UI Semilight"/>
          <w:sz w:val="24"/>
          <w:szCs w:val="24"/>
        </w:rPr>
      </w:pPr>
      <w:r>
        <w:rPr>
          <w:rFonts w:ascii="Segoe UI Semilight" w:hAnsi="Segoe UI Semilight" w:cs="Segoe UI Semilight"/>
          <w:sz w:val="24"/>
          <w:szCs w:val="24"/>
        </w:rPr>
        <w:t>Links:</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702"/>
        <w:gridCol w:w="6314"/>
      </w:tblGrid>
      <w:tr w:rsidR="003267B9" w:rsidRPr="00780155" w14:paraId="72B651B4" w14:textId="77777777" w:rsidTr="00780155">
        <w:tc>
          <w:tcPr>
            <w:tcW w:w="4508" w:type="dxa"/>
            <w:shd w:val="clear" w:color="auto" w:fill="F2F2F2" w:themeFill="background1" w:themeFillShade="F2"/>
          </w:tcPr>
          <w:p w14:paraId="09937F9A" w14:textId="3C15997C" w:rsidR="003267B9" w:rsidRPr="00780155" w:rsidRDefault="003267B9" w:rsidP="00780155">
            <w:pPr>
              <w:spacing w:line="276" w:lineRule="auto"/>
              <w:rPr>
                <w:rFonts w:ascii="Segoe UI Semilight" w:hAnsi="Segoe UI Semilight" w:cs="Segoe UI Semilight"/>
              </w:rPr>
            </w:pPr>
            <w:r w:rsidRPr="00780155">
              <w:rPr>
                <w:rFonts w:ascii="Segoe UI Semilight" w:hAnsi="Segoe UI Semilight" w:cs="Segoe UI Semilight"/>
              </w:rPr>
              <w:t>Mental Health Act 1983</w:t>
            </w:r>
          </w:p>
        </w:tc>
        <w:tc>
          <w:tcPr>
            <w:tcW w:w="4508" w:type="dxa"/>
          </w:tcPr>
          <w:p w14:paraId="7A92F462" w14:textId="3B0E589E" w:rsidR="003267B9" w:rsidRPr="00780155" w:rsidRDefault="00001846" w:rsidP="00780155">
            <w:pPr>
              <w:spacing w:line="276" w:lineRule="auto"/>
              <w:rPr>
                <w:rFonts w:ascii="Segoe UI Semilight" w:hAnsi="Segoe UI Semilight" w:cs="Segoe UI Semilight"/>
              </w:rPr>
            </w:pPr>
            <w:hyperlink r:id="rId17" w:history="1">
              <w:r w:rsidR="00DC5C48" w:rsidRPr="00780155">
                <w:rPr>
                  <w:rStyle w:val="Hyperlink"/>
                  <w:rFonts w:ascii="Segoe UI Semilight" w:hAnsi="Segoe UI Semilight" w:cs="Segoe UI Semilight"/>
                </w:rPr>
                <w:t>https://en.wikipedia.org/wiki/Mental_Health_Act_1983</w:t>
              </w:r>
            </w:hyperlink>
          </w:p>
        </w:tc>
      </w:tr>
      <w:tr w:rsidR="00DC5C48" w:rsidRPr="00780155" w14:paraId="18489E8F" w14:textId="77777777" w:rsidTr="00780155">
        <w:tc>
          <w:tcPr>
            <w:tcW w:w="4508" w:type="dxa"/>
            <w:shd w:val="clear" w:color="auto" w:fill="F2F2F2" w:themeFill="background1" w:themeFillShade="F2"/>
          </w:tcPr>
          <w:p w14:paraId="5CB4ACBD" w14:textId="4E219086" w:rsidR="00DC5C48" w:rsidRPr="00780155" w:rsidRDefault="002D06D8" w:rsidP="00780155">
            <w:pPr>
              <w:spacing w:line="276" w:lineRule="auto"/>
              <w:rPr>
                <w:rFonts w:ascii="Segoe UI Semilight" w:hAnsi="Segoe UI Semilight" w:cs="Segoe UI Semilight"/>
              </w:rPr>
            </w:pPr>
            <w:r w:rsidRPr="00780155">
              <w:rPr>
                <w:rFonts w:ascii="Segoe UI Semilight" w:hAnsi="Segoe UI Semilight" w:cs="Segoe UI Semilight"/>
              </w:rPr>
              <w:t xml:space="preserve">Act of Parliament </w:t>
            </w:r>
          </w:p>
        </w:tc>
        <w:tc>
          <w:tcPr>
            <w:tcW w:w="4508" w:type="dxa"/>
          </w:tcPr>
          <w:p w14:paraId="1A53B4B7" w14:textId="7253BDF2" w:rsidR="00DC5C48" w:rsidRPr="00780155" w:rsidRDefault="00001846" w:rsidP="00780155">
            <w:pPr>
              <w:spacing w:line="276" w:lineRule="auto"/>
              <w:rPr>
                <w:rFonts w:ascii="Segoe UI Semilight" w:hAnsi="Segoe UI Semilight" w:cs="Segoe UI Semilight"/>
              </w:rPr>
            </w:pPr>
            <w:hyperlink r:id="rId18" w:history="1">
              <w:r w:rsidR="00B82553" w:rsidRPr="00780155">
                <w:rPr>
                  <w:rStyle w:val="Hyperlink"/>
                  <w:rFonts w:ascii="Segoe UI Semilight" w:hAnsi="Segoe UI Semilight" w:cs="Segoe UI Semilight"/>
                </w:rPr>
                <w:t>https://en.wikipedia.org/wiki/Parliament_of_the_United_Kingdom</w:t>
              </w:r>
            </w:hyperlink>
          </w:p>
        </w:tc>
      </w:tr>
      <w:tr w:rsidR="00B82553" w:rsidRPr="00780155" w14:paraId="204D119F" w14:textId="77777777" w:rsidTr="00780155">
        <w:tc>
          <w:tcPr>
            <w:tcW w:w="4508" w:type="dxa"/>
            <w:shd w:val="clear" w:color="auto" w:fill="F2F2F2" w:themeFill="background1" w:themeFillShade="F2"/>
          </w:tcPr>
          <w:p w14:paraId="543CBDBF" w14:textId="18E062B8" w:rsidR="00B82553" w:rsidRPr="00780155" w:rsidRDefault="00B82553" w:rsidP="00780155">
            <w:pPr>
              <w:spacing w:line="276" w:lineRule="auto"/>
              <w:rPr>
                <w:rFonts w:ascii="Segoe UI Semilight" w:hAnsi="Segoe UI Semilight" w:cs="Segoe UI Semilight"/>
              </w:rPr>
            </w:pPr>
            <w:r w:rsidRPr="00780155">
              <w:rPr>
                <w:rFonts w:ascii="Segoe UI Semilight" w:hAnsi="Segoe UI Semilight" w:cs="Segoe UI Semilight"/>
              </w:rPr>
              <w:t>Mentally Disordered</w:t>
            </w:r>
          </w:p>
        </w:tc>
        <w:tc>
          <w:tcPr>
            <w:tcW w:w="4508" w:type="dxa"/>
          </w:tcPr>
          <w:p w14:paraId="394828AC" w14:textId="24DDEDEE" w:rsidR="00B82553" w:rsidRPr="00780155" w:rsidRDefault="00001846" w:rsidP="00780155">
            <w:pPr>
              <w:spacing w:line="276" w:lineRule="auto"/>
              <w:rPr>
                <w:rFonts w:ascii="Segoe UI Semilight" w:hAnsi="Segoe UI Semilight" w:cs="Segoe UI Semilight"/>
              </w:rPr>
            </w:pPr>
            <w:hyperlink r:id="rId19" w:history="1">
              <w:r w:rsidR="00DD0499" w:rsidRPr="00780155">
                <w:rPr>
                  <w:rStyle w:val="Hyperlink"/>
                  <w:rFonts w:ascii="Segoe UI Semilight" w:hAnsi="Segoe UI Semilight" w:cs="Segoe UI Semilight"/>
                </w:rPr>
                <w:t>https://en.wikipedia.org/wiki/Mental_disorder</w:t>
              </w:r>
            </w:hyperlink>
          </w:p>
        </w:tc>
      </w:tr>
      <w:tr w:rsidR="00DD0499" w:rsidRPr="00780155" w14:paraId="121C369A" w14:textId="77777777" w:rsidTr="00780155">
        <w:tc>
          <w:tcPr>
            <w:tcW w:w="4508" w:type="dxa"/>
            <w:shd w:val="clear" w:color="auto" w:fill="F2F2F2" w:themeFill="background1" w:themeFillShade="F2"/>
          </w:tcPr>
          <w:p w14:paraId="301E6098" w14:textId="24DD1B01" w:rsidR="00DD0499" w:rsidRPr="00780155" w:rsidRDefault="00DD0499" w:rsidP="00780155">
            <w:pPr>
              <w:spacing w:line="276" w:lineRule="auto"/>
              <w:rPr>
                <w:rFonts w:ascii="Segoe UI Semilight" w:hAnsi="Segoe UI Semilight" w:cs="Segoe UI Semilight"/>
              </w:rPr>
            </w:pPr>
            <w:r w:rsidRPr="00780155">
              <w:rPr>
                <w:rFonts w:ascii="Segoe UI Semilight" w:hAnsi="Segoe UI Semilight" w:cs="Segoe UI Semilight"/>
              </w:rPr>
              <w:t>Public Place</w:t>
            </w:r>
          </w:p>
        </w:tc>
        <w:tc>
          <w:tcPr>
            <w:tcW w:w="4508" w:type="dxa"/>
          </w:tcPr>
          <w:p w14:paraId="186C699C" w14:textId="2AE8A6E7" w:rsidR="00DD0499" w:rsidRPr="00780155" w:rsidRDefault="00001846" w:rsidP="00780155">
            <w:pPr>
              <w:spacing w:line="276" w:lineRule="auto"/>
              <w:rPr>
                <w:rFonts w:ascii="Segoe UI Semilight" w:hAnsi="Segoe UI Semilight" w:cs="Segoe UI Semilight"/>
              </w:rPr>
            </w:pPr>
            <w:hyperlink r:id="rId20" w:history="1">
              <w:r w:rsidR="00FB3774" w:rsidRPr="00780155">
                <w:rPr>
                  <w:rStyle w:val="Hyperlink"/>
                  <w:rFonts w:ascii="Segoe UI Semilight" w:hAnsi="Segoe UI Semilight" w:cs="Segoe UI Semilight"/>
                </w:rPr>
                <w:t>https://en.wikipedia.org/wiki/Public_space</w:t>
              </w:r>
            </w:hyperlink>
          </w:p>
        </w:tc>
      </w:tr>
      <w:tr w:rsidR="00FB3774" w:rsidRPr="00780155" w14:paraId="27D18D4C" w14:textId="77777777" w:rsidTr="00780155">
        <w:tc>
          <w:tcPr>
            <w:tcW w:w="4508" w:type="dxa"/>
            <w:shd w:val="clear" w:color="auto" w:fill="F2F2F2" w:themeFill="background1" w:themeFillShade="F2"/>
          </w:tcPr>
          <w:p w14:paraId="132A159E" w14:textId="1220DE53" w:rsidR="00FB3774" w:rsidRPr="00780155" w:rsidRDefault="00E04B2A" w:rsidP="00780155">
            <w:pPr>
              <w:spacing w:line="276" w:lineRule="auto"/>
              <w:rPr>
                <w:rFonts w:ascii="Segoe UI Semilight" w:hAnsi="Segoe UI Semilight" w:cs="Segoe UI Semilight"/>
              </w:rPr>
            </w:pPr>
            <w:r w:rsidRPr="00780155">
              <w:rPr>
                <w:rFonts w:ascii="Segoe UI Semilight" w:hAnsi="Segoe UI Semilight" w:cs="Segoe UI Semilight"/>
              </w:rPr>
              <w:t>Justice of the Peace</w:t>
            </w:r>
          </w:p>
        </w:tc>
        <w:tc>
          <w:tcPr>
            <w:tcW w:w="4508" w:type="dxa"/>
          </w:tcPr>
          <w:p w14:paraId="508C0CBD" w14:textId="4CA75F8A" w:rsidR="00FB3774" w:rsidRPr="00780155" w:rsidRDefault="00001846" w:rsidP="00780155">
            <w:pPr>
              <w:spacing w:line="276" w:lineRule="auto"/>
              <w:rPr>
                <w:rFonts w:ascii="Segoe UI Semilight" w:hAnsi="Segoe UI Semilight" w:cs="Segoe UI Semilight"/>
              </w:rPr>
            </w:pPr>
            <w:hyperlink r:id="rId21" w:history="1">
              <w:r w:rsidR="001F5216" w:rsidRPr="00780155">
                <w:rPr>
                  <w:rStyle w:val="Hyperlink"/>
                  <w:rFonts w:ascii="Segoe UI Semilight" w:hAnsi="Segoe UI Semilight" w:cs="Segoe UI Semilight"/>
                </w:rPr>
                <w:t>https://en.wikipedia.org/wiki/Justice_of_the_peace</w:t>
              </w:r>
            </w:hyperlink>
          </w:p>
        </w:tc>
      </w:tr>
      <w:tr w:rsidR="001F5216" w:rsidRPr="00780155" w14:paraId="26256744" w14:textId="77777777" w:rsidTr="00780155">
        <w:tc>
          <w:tcPr>
            <w:tcW w:w="4508" w:type="dxa"/>
            <w:shd w:val="clear" w:color="auto" w:fill="F2F2F2" w:themeFill="background1" w:themeFillShade="F2"/>
          </w:tcPr>
          <w:p w14:paraId="73D0A241" w14:textId="4AC0CD5B" w:rsidR="001F5216" w:rsidRPr="00780155" w:rsidRDefault="00AF652E" w:rsidP="00780155">
            <w:pPr>
              <w:spacing w:line="276" w:lineRule="auto"/>
              <w:rPr>
                <w:rFonts w:ascii="Segoe UI Semilight" w:hAnsi="Segoe UI Semilight" w:cs="Segoe UI Semilight"/>
              </w:rPr>
            </w:pPr>
            <w:r w:rsidRPr="00780155">
              <w:rPr>
                <w:rFonts w:ascii="Segoe UI Semilight" w:hAnsi="Segoe UI Semilight" w:cs="Segoe UI Semilight"/>
              </w:rPr>
              <w:t>Home Office</w:t>
            </w:r>
          </w:p>
        </w:tc>
        <w:tc>
          <w:tcPr>
            <w:tcW w:w="4508" w:type="dxa"/>
          </w:tcPr>
          <w:p w14:paraId="25ED92CC" w14:textId="3E97ABBC" w:rsidR="001F5216" w:rsidRPr="00780155" w:rsidRDefault="00001846" w:rsidP="00780155">
            <w:pPr>
              <w:spacing w:line="276" w:lineRule="auto"/>
              <w:rPr>
                <w:rFonts w:ascii="Segoe UI Semilight" w:hAnsi="Segoe UI Semilight" w:cs="Segoe UI Semilight"/>
              </w:rPr>
            </w:pPr>
            <w:hyperlink r:id="rId22" w:history="1">
              <w:r w:rsidR="00305412" w:rsidRPr="00780155">
                <w:rPr>
                  <w:rStyle w:val="Hyperlink"/>
                  <w:rFonts w:ascii="Segoe UI Semilight" w:hAnsi="Segoe UI Semilight" w:cs="Segoe UI Semilight"/>
                </w:rPr>
                <w:t>https://en.wikipedia.org/wiki/Home_Office</w:t>
              </w:r>
            </w:hyperlink>
          </w:p>
        </w:tc>
      </w:tr>
      <w:tr w:rsidR="00305412" w:rsidRPr="00780155" w14:paraId="5E51F597" w14:textId="77777777" w:rsidTr="00780155">
        <w:tc>
          <w:tcPr>
            <w:tcW w:w="4508" w:type="dxa"/>
            <w:shd w:val="clear" w:color="auto" w:fill="F2F2F2" w:themeFill="background1" w:themeFillShade="F2"/>
          </w:tcPr>
          <w:p w14:paraId="3047EBD1" w14:textId="3D2B277D" w:rsidR="00305412" w:rsidRPr="00780155" w:rsidRDefault="004A5EA1" w:rsidP="00780155">
            <w:pPr>
              <w:spacing w:line="276" w:lineRule="auto"/>
              <w:rPr>
                <w:rFonts w:ascii="Segoe UI Semilight" w:hAnsi="Segoe UI Semilight" w:cs="Segoe UI Semilight"/>
              </w:rPr>
            </w:pPr>
            <w:r w:rsidRPr="00780155">
              <w:rPr>
                <w:rFonts w:ascii="Segoe UI Semilight" w:hAnsi="Segoe UI Semilight" w:cs="Segoe UI Semilight"/>
              </w:rPr>
              <w:t>Hospitals</w:t>
            </w:r>
          </w:p>
        </w:tc>
        <w:tc>
          <w:tcPr>
            <w:tcW w:w="4508" w:type="dxa"/>
          </w:tcPr>
          <w:p w14:paraId="522E8931" w14:textId="238024C3" w:rsidR="00305412" w:rsidRPr="00780155" w:rsidRDefault="00001846" w:rsidP="00780155">
            <w:pPr>
              <w:spacing w:line="276" w:lineRule="auto"/>
              <w:rPr>
                <w:rFonts w:ascii="Segoe UI Semilight" w:hAnsi="Segoe UI Semilight" w:cs="Segoe UI Semilight"/>
              </w:rPr>
            </w:pPr>
            <w:hyperlink r:id="rId23" w:history="1">
              <w:r w:rsidR="005713CA" w:rsidRPr="00780155">
                <w:rPr>
                  <w:rStyle w:val="Hyperlink"/>
                  <w:rFonts w:ascii="Segoe UI Semilight" w:hAnsi="Segoe UI Semilight" w:cs="Segoe UI Semilight"/>
                </w:rPr>
                <w:t>https://en.wikipedia.org/wiki/Hospital</w:t>
              </w:r>
            </w:hyperlink>
          </w:p>
        </w:tc>
      </w:tr>
      <w:tr w:rsidR="005713CA" w:rsidRPr="00780155" w14:paraId="2E0EFBB4" w14:textId="77777777" w:rsidTr="00780155">
        <w:tc>
          <w:tcPr>
            <w:tcW w:w="4508" w:type="dxa"/>
            <w:shd w:val="clear" w:color="auto" w:fill="F2F2F2" w:themeFill="background1" w:themeFillShade="F2"/>
          </w:tcPr>
          <w:p w14:paraId="606EFD82" w14:textId="41EC0AB1" w:rsidR="005713CA" w:rsidRPr="00780155" w:rsidRDefault="00780155" w:rsidP="00780155">
            <w:pPr>
              <w:spacing w:line="276" w:lineRule="auto"/>
              <w:rPr>
                <w:rFonts w:ascii="Segoe UI Semilight" w:hAnsi="Segoe UI Semilight" w:cs="Segoe UI Semilight"/>
              </w:rPr>
            </w:pPr>
            <w:r w:rsidRPr="00780155">
              <w:rPr>
                <w:rFonts w:ascii="Segoe UI Semilight" w:hAnsi="Segoe UI Semilight" w:cs="Segoe UI Semilight"/>
              </w:rPr>
              <w:t>Police Stations</w:t>
            </w:r>
          </w:p>
        </w:tc>
        <w:tc>
          <w:tcPr>
            <w:tcW w:w="4508" w:type="dxa"/>
          </w:tcPr>
          <w:p w14:paraId="1D0042CA" w14:textId="30A1D1E8" w:rsidR="00780155" w:rsidRPr="00780155" w:rsidRDefault="00001846" w:rsidP="00780155">
            <w:pPr>
              <w:spacing w:line="276" w:lineRule="auto"/>
              <w:rPr>
                <w:rFonts w:ascii="Segoe UI Semilight" w:hAnsi="Segoe UI Semilight" w:cs="Segoe UI Semilight"/>
              </w:rPr>
            </w:pPr>
            <w:hyperlink r:id="rId24" w:history="1">
              <w:r w:rsidR="00780155" w:rsidRPr="00780155">
                <w:rPr>
                  <w:rStyle w:val="Hyperlink"/>
                  <w:rFonts w:ascii="Segoe UI Semilight" w:hAnsi="Segoe UI Semilight" w:cs="Segoe UI Semilight"/>
                </w:rPr>
                <w:t>https://en.wikipedia.org/wiki/Police_station</w:t>
              </w:r>
            </w:hyperlink>
          </w:p>
        </w:tc>
      </w:tr>
    </w:tbl>
    <w:p w14:paraId="19BD32BA" w14:textId="77777777" w:rsidR="003267B9" w:rsidRDefault="003267B9">
      <w:pPr>
        <w:rPr>
          <w:rFonts w:ascii="Segoe UI Semilight" w:hAnsi="Segoe UI Semilight" w:cs="Segoe UI Semilight"/>
          <w:sz w:val="24"/>
          <w:szCs w:val="24"/>
        </w:rPr>
      </w:pPr>
    </w:p>
    <w:p w14:paraId="57768B54" w14:textId="77777777" w:rsidR="00BD543B" w:rsidRDefault="00BD543B">
      <w:pPr>
        <w:rPr>
          <w:rFonts w:ascii="Segoe UI Semilight" w:hAnsi="Segoe UI Semilight" w:cs="Segoe UI Semilight"/>
          <w:sz w:val="24"/>
          <w:szCs w:val="24"/>
        </w:rPr>
      </w:pPr>
    </w:p>
    <w:p w14:paraId="2D363EBA" w14:textId="02B43C36" w:rsidR="00FE05F8" w:rsidRDefault="00FE05F8">
      <w:pPr>
        <w:rPr>
          <w:rFonts w:ascii="Segoe UI Semilight" w:hAnsi="Segoe UI Semilight" w:cs="Segoe UI Semilight"/>
          <w:sz w:val="28"/>
          <w:szCs w:val="28"/>
        </w:rPr>
      </w:pPr>
      <w:r>
        <w:rPr>
          <w:rFonts w:ascii="Segoe UI Semilight" w:hAnsi="Segoe UI Semilight" w:cs="Segoe UI Semilight"/>
          <w:sz w:val="28"/>
          <w:szCs w:val="28"/>
        </w:rPr>
        <w:br w:type="page"/>
      </w:r>
    </w:p>
    <w:p w14:paraId="6C644138" w14:textId="4A8A0D8A" w:rsidR="007B5A84" w:rsidRPr="0045371E" w:rsidRDefault="00221DF4" w:rsidP="00221DF4">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emilight" w:hAnsi="Segoe UI Semilight" w:cs="Segoe UI Semilight"/>
          <w:sz w:val="32"/>
          <w:szCs w:val="32"/>
        </w:rPr>
      </w:pPr>
      <w:r w:rsidRPr="0045371E">
        <w:rPr>
          <w:rFonts w:ascii="Segoe UI Semilight" w:hAnsi="Segoe UI Semilight" w:cs="Segoe UI Semilight"/>
          <w:sz w:val="32"/>
          <w:szCs w:val="32"/>
        </w:rPr>
        <w:lastRenderedPageBreak/>
        <w:t>MENTAL HEALTH – PLACES OF SAFETY</w:t>
      </w:r>
    </w:p>
    <w:p w14:paraId="4299937C" w14:textId="3EAB5475" w:rsidR="00221DF4" w:rsidRPr="00221DF4" w:rsidRDefault="00221DF4" w:rsidP="00221DF4">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emilight" w:hAnsi="Segoe UI Semilight" w:cs="Segoe UI Semilight"/>
          <w:sz w:val="28"/>
          <w:szCs w:val="28"/>
        </w:rPr>
      </w:pPr>
      <w:r>
        <w:rPr>
          <w:rFonts w:ascii="Segoe UI Semilight" w:hAnsi="Segoe UI Semilight" w:cs="Segoe UI Semilight"/>
          <w:sz w:val="28"/>
          <w:szCs w:val="28"/>
        </w:rPr>
        <w:t xml:space="preserve">Freedom of Information – </w:t>
      </w:r>
      <w:r w:rsidR="005A1E3E">
        <w:rPr>
          <w:rFonts w:ascii="Segoe UI Semilight" w:hAnsi="Segoe UI Semilight" w:cs="Segoe UI Semilight"/>
          <w:sz w:val="28"/>
          <w:szCs w:val="28"/>
        </w:rPr>
        <w:t>27 October 2019</w:t>
      </w:r>
      <w:r w:rsidR="00486CDD">
        <w:rPr>
          <w:rFonts w:ascii="Segoe UI Semilight" w:hAnsi="Segoe UI Semilight" w:cs="Segoe UI Semilight"/>
          <w:sz w:val="28"/>
          <w:szCs w:val="28"/>
        </w:rPr>
        <w:t xml:space="preserve"> - RESPONSES</w:t>
      </w:r>
    </w:p>
    <w:p w14:paraId="03D8FFE6" w14:textId="734D436C" w:rsidR="00221DF4" w:rsidRDefault="00221DF4"/>
    <w:p w14:paraId="76208A08" w14:textId="77777777" w:rsidR="00D546D6" w:rsidRDefault="00D546D6"/>
    <w:p w14:paraId="4888B8A1" w14:textId="6354F149" w:rsidR="00486CDD" w:rsidRPr="00486CDD" w:rsidRDefault="00486CDD" w:rsidP="00486CDD">
      <w:pPr>
        <w:pBdr>
          <w:bottom w:val="single" w:sz="4" w:space="1" w:color="C45911" w:themeColor="accent2" w:themeShade="BF"/>
        </w:pBdr>
        <w:shd w:val="clear" w:color="auto" w:fill="F2F2F2" w:themeFill="background1" w:themeFillShade="F2"/>
        <w:rPr>
          <w:rFonts w:ascii="Segoe UI Semilight" w:hAnsi="Segoe UI Semilight" w:cs="Segoe UI Semilight"/>
        </w:rPr>
      </w:pPr>
      <w:r w:rsidRPr="00486CDD">
        <w:rPr>
          <w:rFonts w:ascii="Segoe UI Semilight" w:hAnsi="Segoe UI Semilight" w:cs="Segoe UI Semilight"/>
        </w:rPr>
        <w:t>QUESTIONS:</w:t>
      </w:r>
    </w:p>
    <w:p w14:paraId="021408FF" w14:textId="77777777" w:rsidR="00D546D6" w:rsidRPr="00D546D6" w:rsidRDefault="00D546D6" w:rsidP="00D546D6">
      <w:pPr>
        <w:ind w:left="360"/>
        <w:jc w:val="both"/>
        <w:rPr>
          <w:rFonts w:ascii="Segoe UI Semilight" w:hAnsi="Segoe UI Semilight" w:cs="Segoe UI Semilight"/>
          <w:sz w:val="24"/>
          <w:szCs w:val="24"/>
        </w:rPr>
      </w:pPr>
    </w:p>
    <w:p w14:paraId="4CB973C2" w14:textId="652ABD78" w:rsidR="00486CDD" w:rsidRDefault="00486CDD" w:rsidP="00CB1E05">
      <w:pPr>
        <w:pStyle w:val="ListParagraph"/>
        <w:numPr>
          <w:ilvl w:val="0"/>
          <w:numId w:val="1"/>
        </w:numPr>
        <w:jc w:val="both"/>
        <w:rPr>
          <w:rFonts w:ascii="Segoe UI Semilight" w:hAnsi="Segoe UI Semilight" w:cs="Segoe UI Semilight"/>
          <w:sz w:val="24"/>
          <w:szCs w:val="24"/>
        </w:rPr>
      </w:pPr>
      <w:r w:rsidRPr="00A453E8">
        <w:rPr>
          <w:rFonts w:ascii="Segoe UI Semilight" w:hAnsi="Segoe UI Semilight" w:cs="Segoe UI Semilight"/>
          <w:sz w:val="24"/>
          <w:szCs w:val="24"/>
        </w:rPr>
        <w:t>How many patients have been admitted to the Place of Safety since 01 January 2019?</w:t>
      </w:r>
    </w:p>
    <w:p w14:paraId="33B39344" w14:textId="77777777" w:rsidR="005B2804" w:rsidRPr="005B2804" w:rsidRDefault="005B2804" w:rsidP="005B2804">
      <w:pPr>
        <w:ind w:left="360"/>
        <w:jc w:val="both"/>
        <w:rPr>
          <w:rFonts w:ascii="Segoe UI Semilight" w:hAnsi="Segoe UI Semilight" w:cs="Segoe UI Semilight"/>
          <w:sz w:val="16"/>
          <w:szCs w:val="16"/>
        </w:rPr>
      </w:pPr>
    </w:p>
    <w:p w14:paraId="431F264C" w14:textId="77777777" w:rsidR="00A453E8" w:rsidRPr="00CB1E05" w:rsidRDefault="00A453E8" w:rsidP="00A94C15">
      <w:pPr>
        <w:pBdr>
          <w:bottom w:val="single" w:sz="8" w:space="1" w:color="C45911" w:themeColor="accent2" w:themeShade="BF"/>
        </w:pBdr>
        <w:ind w:left="360"/>
        <w:jc w:val="both"/>
        <w:rPr>
          <w:rFonts w:ascii="Segoe UI Semilight" w:hAnsi="Segoe UI Semilight" w:cs="Segoe UI Semilight"/>
          <w:sz w:val="16"/>
          <w:szCs w:val="16"/>
        </w:rPr>
      </w:pPr>
    </w:p>
    <w:p w14:paraId="3122CE45" w14:textId="37FD2832" w:rsidR="00486CDD" w:rsidRDefault="00486CDD" w:rsidP="00CB1E05">
      <w:pPr>
        <w:pStyle w:val="ListParagraph"/>
        <w:numPr>
          <w:ilvl w:val="0"/>
          <w:numId w:val="1"/>
        </w:numPr>
        <w:jc w:val="both"/>
        <w:rPr>
          <w:rFonts w:ascii="Segoe UI Semilight" w:hAnsi="Segoe UI Semilight" w:cs="Segoe UI Semilight"/>
          <w:sz w:val="24"/>
          <w:szCs w:val="24"/>
        </w:rPr>
      </w:pPr>
      <w:r w:rsidRPr="00A453E8">
        <w:rPr>
          <w:rFonts w:ascii="Segoe UI Semilight" w:hAnsi="Segoe UI Semilight" w:cs="Segoe UI Semilight"/>
          <w:sz w:val="24"/>
          <w:szCs w:val="24"/>
        </w:rPr>
        <w:t>How many patients have waited for entry to this Place of Safety for more than one hour since 01 January 2019?</w:t>
      </w:r>
    </w:p>
    <w:p w14:paraId="2A321F05" w14:textId="77777777" w:rsidR="00A453E8" w:rsidRPr="00A453E8" w:rsidRDefault="00A453E8" w:rsidP="00CB1E05">
      <w:pPr>
        <w:pStyle w:val="ListParagraph"/>
        <w:jc w:val="both"/>
        <w:rPr>
          <w:rFonts w:ascii="Segoe UI Semilight" w:hAnsi="Segoe UI Semilight" w:cs="Segoe UI Semilight"/>
          <w:sz w:val="24"/>
          <w:szCs w:val="24"/>
        </w:rPr>
      </w:pPr>
    </w:p>
    <w:p w14:paraId="05FBDBF6" w14:textId="77777777" w:rsidR="00A453E8" w:rsidRPr="00CB1E05" w:rsidRDefault="00A453E8" w:rsidP="00A94C15">
      <w:pPr>
        <w:pBdr>
          <w:bottom w:val="single" w:sz="8" w:space="1" w:color="C45911" w:themeColor="accent2" w:themeShade="BF"/>
        </w:pBdr>
        <w:ind w:left="360"/>
        <w:jc w:val="both"/>
        <w:rPr>
          <w:rFonts w:ascii="Segoe UI Semilight" w:hAnsi="Segoe UI Semilight" w:cs="Segoe UI Semilight"/>
          <w:sz w:val="16"/>
          <w:szCs w:val="16"/>
        </w:rPr>
      </w:pPr>
    </w:p>
    <w:p w14:paraId="5F205751" w14:textId="3F137C08" w:rsidR="00486CDD" w:rsidRDefault="00486CDD" w:rsidP="00CB1E05">
      <w:pPr>
        <w:pStyle w:val="ListParagraph"/>
        <w:numPr>
          <w:ilvl w:val="0"/>
          <w:numId w:val="1"/>
        </w:numPr>
        <w:jc w:val="both"/>
        <w:rPr>
          <w:rFonts w:ascii="Segoe UI Semilight" w:hAnsi="Segoe UI Semilight" w:cs="Segoe UI Semilight"/>
          <w:sz w:val="24"/>
          <w:szCs w:val="24"/>
        </w:rPr>
      </w:pPr>
      <w:r w:rsidRPr="00A453E8">
        <w:rPr>
          <w:rFonts w:ascii="Segoe UI Semilight" w:hAnsi="Segoe UI Semilight" w:cs="Segoe UI Semilight"/>
          <w:sz w:val="24"/>
          <w:szCs w:val="24"/>
        </w:rPr>
        <w:t>Please supply a copy of your Policy and Protocol for providing support and care for people detained under the Mental Health Act, who are required to queue outside this Place of Safety when the Place of Safety is full.</w:t>
      </w:r>
    </w:p>
    <w:p w14:paraId="698A051D" w14:textId="77777777" w:rsidR="005B2804" w:rsidRPr="005B2804" w:rsidRDefault="005B2804" w:rsidP="005B2804">
      <w:pPr>
        <w:ind w:left="360"/>
        <w:jc w:val="both"/>
        <w:rPr>
          <w:rFonts w:ascii="Segoe UI Semilight" w:hAnsi="Segoe UI Semilight" w:cs="Segoe UI Semilight"/>
          <w:sz w:val="16"/>
          <w:szCs w:val="16"/>
        </w:rPr>
      </w:pPr>
    </w:p>
    <w:p w14:paraId="0E99CB43" w14:textId="77777777" w:rsidR="00A453E8" w:rsidRPr="00A453E8" w:rsidRDefault="00A453E8" w:rsidP="00A94C15">
      <w:pPr>
        <w:pBdr>
          <w:bottom w:val="single" w:sz="8" w:space="1" w:color="C45911" w:themeColor="accent2" w:themeShade="BF"/>
        </w:pBdr>
        <w:ind w:left="360"/>
        <w:jc w:val="both"/>
        <w:rPr>
          <w:rFonts w:ascii="Segoe UI Semilight" w:hAnsi="Segoe UI Semilight" w:cs="Segoe UI Semilight"/>
          <w:sz w:val="24"/>
          <w:szCs w:val="24"/>
        </w:rPr>
      </w:pPr>
    </w:p>
    <w:p w14:paraId="45CD7CD2" w14:textId="49F5AB60" w:rsidR="00A54D8C" w:rsidRPr="00A453E8" w:rsidRDefault="00061043" w:rsidP="00CB1E05">
      <w:pPr>
        <w:pStyle w:val="ListParagraph"/>
        <w:numPr>
          <w:ilvl w:val="0"/>
          <w:numId w:val="1"/>
        </w:numPr>
        <w:jc w:val="both"/>
        <w:rPr>
          <w:rFonts w:ascii="Segoe UI Semilight" w:hAnsi="Segoe UI Semilight" w:cs="Segoe UI Semilight"/>
          <w:sz w:val="24"/>
          <w:szCs w:val="24"/>
        </w:rPr>
      </w:pPr>
      <w:r w:rsidRPr="00A453E8">
        <w:rPr>
          <w:rFonts w:ascii="Segoe UI Semilight" w:hAnsi="Segoe UI Semilight" w:cs="Segoe UI Semilight"/>
          <w:sz w:val="24"/>
          <w:szCs w:val="24"/>
        </w:rPr>
        <w:t>What safeguards do you have in place to support people detained under the Mental Health Act, when there is no capacity</w:t>
      </w:r>
      <w:r w:rsidR="00035C15" w:rsidRPr="00A453E8">
        <w:rPr>
          <w:rFonts w:ascii="Segoe UI Semilight" w:hAnsi="Segoe UI Semilight" w:cs="Segoe UI Semilight"/>
          <w:sz w:val="24"/>
          <w:szCs w:val="24"/>
        </w:rPr>
        <w:t xml:space="preserve"> in a health-based place of safety?</w:t>
      </w:r>
    </w:p>
    <w:p w14:paraId="177EF99F" w14:textId="4CDD9319" w:rsidR="00486CDD" w:rsidRDefault="00486CDD" w:rsidP="00486CDD">
      <w:pPr>
        <w:rPr>
          <w:rFonts w:ascii="Segoe UI Semilight" w:hAnsi="Segoe UI Semilight" w:cs="Segoe UI Semilight"/>
        </w:rPr>
      </w:pPr>
    </w:p>
    <w:p w14:paraId="6B6109CF" w14:textId="04C24157" w:rsidR="007A3A2F" w:rsidRDefault="007A3A2F" w:rsidP="00486CDD">
      <w:pPr>
        <w:rPr>
          <w:rFonts w:ascii="Segoe UI Semilight" w:hAnsi="Segoe UI Semilight" w:cs="Segoe UI Semilight"/>
        </w:rPr>
      </w:pPr>
    </w:p>
    <w:p w14:paraId="2B5152E4" w14:textId="69E5B5B7" w:rsidR="007A3A2F" w:rsidRDefault="007A3A2F" w:rsidP="00486CDD">
      <w:pPr>
        <w:rPr>
          <w:rFonts w:ascii="Segoe UI Semilight" w:hAnsi="Segoe UI Semilight" w:cs="Segoe UI Semilight"/>
        </w:rPr>
      </w:pPr>
    </w:p>
    <w:p w14:paraId="2C7912DC" w14:textId="3BD5528C" w:rsidR="007A3A2F" w:rsidRDefault="007A3A2F" w:rsidP="00486CDD">
      <w:pPr>
        <w:rPr>
          <w:rFonts w:ascii="Segoe UI Semilight" w:hAnsi="Segoe UI Semilight" w:cs="Segoe UI Semilight"/>
        </w:rPr>
      </w:pPr>
    </w:p>
    <w:p w14:paraId="01CC896C" w14:textId="1EC0AF6E" w:rsidR="007A3A2F" w:rsidRDefault="007A3A2F" w:rsidP="00486CDD">
      <w:pPr>
        <w:rPr>
          <w:rFonts w:ascii="Segoe UI Semilight" w:hAnsi="Segoe UI Semilight" w:cs="Segoe UI Semilight"/>
        </w:rPr>
      </w:pPr>
    </w:p>
    <w:p w14:paraId="6116D578" w14:textId="0A2C73D0" w:rsidR="007A3A2F" w:rsidRDefault="007A3A2F" w:rsidP="00486CDD">
      <w:pPr>
        <w:rPr>
          <w:rFonts w:ascii="Segoe UI Semilight" w:hAnsi="Segoe UI Semilight" w:cs="Segoe UI Semilight"/>
        </w:rPr>
      </w:pPr>
    </w:p>
    <w:p w14:paraId="66639793" w14:textId="15BAD844" w:rsidR="00EE525D" w:rsidRDefault="00EE525D" w:rsidP="00486CDD">
      <w:pPr>
        <w:rPr>
          <w:rFonts w:ascii="Segoe UI Semilight" w:hAnsi="Segoe UI Semilight" w:cs="Segoe UI Semilight"/>
        </w:rPr>
      </w:pPr>
    </w:p>
    <w:p w14:paraId="3C0777D4" w14:textId="058CD2AA" w:rsidR="00EE525D" w:rsidRDefault="00EE525D" w:rsidP="00486CDD">
      <w:pPr>
        <w:rPr>
          <w:rFonts w:ascii="Segoe UI Semilight" w:hAnsi="Segoe UI Semilight" w:cs="Segoe UI Semilight"/>
        </w:rPr>
      </w:pPr>
    </w:p>
    <w:p w14:paraId="067A84A6" w14:textId="253F9352" w:rsidR="00EE525D" w:rsidRDefault="00EE525D" w:rsidP="00486CDD">
      <w:pPr>
        <w:rPr>
          <w:rFonts w:ascii="Segoe UI Semilight" w:hAnsi="Segoe UI Semilight" w:cs="Segoe UI Semilight"/>
        </w:rPr>
      </w:pPr>
    </w:p>
    <w:p w14:paraId="1303816A" w14:textId="08888412" w:rsidR="00EE525D" w:rsidRDefault="00EE525D"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18"/>
        <w:gridCol w:w="1384"/>
      </w:tblGrid>
      <w:tr w:rsidR="00A40932" w:rsidRPr="00486CDD" w14:paraId="7C07B05E" w14:textId="77777777" w:rsidTr="005A6D8A">
        <w:tc>
          <w:tcPr>
            <w:tcW w:w="8996" w:type="dxa"/>
            <w:gridSpan w:val="3"/>
            <w:shd w:val="clear" w:color="auto" w:fill="FDF3ED"/>
          </w:tcPr>
          <w:p w14:paraId="17F5F0E8" w14:textId="77777777" w:rsidR="00A40932" w:rsidRPr="004C4DC6" w:rsidRDefault="00A40932" w:rsidP="005A6D8A">
            <w:pPr>
              <w:rPr>
                <w:rFonts w:ascii="Segoe UI Semilight" w:hAnsi="Segoe UI Semilight" w:cs="Segoe UI Semilight"/>
                <w:sz w:val="16"/>
                <w:szCs w:val="16"/>
              </w:rPr>
            </w:pPr>
          </w:p>
          <w:p w14:paraId="16112902" w14:textId="77777777" w:rsidR="00A40932" w:rsidRDefault="00A40932" w:rsidP="005A6D8A">
            <w:pPr>
              <w:jc w:val="center"/>
              <w:rPr>
                <w:rFonts w:ascii="Segoe UI Semilight" w:hAnsi="Segoe UI Semilight" w:cs="Segoe UI Semilight"/>
              </w:rPr>
            </w:pPr>
            <w:r>
              <w:rPr>
                <w:rFonts w:ascii="Segoe UI Semilight" w:hAnsi="Segoe UI Semilight" w:cs="Segoe UI Semilight"/>
              </w:rPr>
              <w:t>AVON AND WILTSHIRE MENTAL HEALTH PARTNERSHIP NHS TRUST</w:t>
            </w:r>
          </w:p>
          <w:p w14:paraId="5127B997" w14:textId="282E5F77" w:rsidR="004C4DC6" w:rsidRPr="004C4DC6" w:rsidRDefault="004C4DC6" w:rsidP="005A6D8A">
            <w:pPr>
              <w:jc w:val="center"/>
              <w:rPr>
                <w:rFonts w:ascii="Segoe UI Semilight" w:hAnsi="Segoe UI Semilight" w:cs="Segoe UI Semilight"/>
                <w:sz w:val="16"/>
                <w:szCs w:val="16"/>
              </w:rPr>
            </w:pPr>
          </w:p>
        </w:tc>
      </w:tr>
      <w:tr w:rsidR="00A40932" w:rsidRPr="00CE0C82" w14:paraId="2379593B" w14:textId="77777777" w:rsidTr="005A6D8A">
        <w:tc>
          <w:tcPr>
            <w:tcW w:w="7612" w:type="dxa"/>
            <w:gridSpan w:val="2"/>
            <w:shd w:val="clear" w:color="auto" w:fill="F2F2F2" w:themeFill="background1" w:themeFillShade="F2"/>
          </w:tcPr>
          <w:p w14:paraId="4E05F02C" w14:textId="77777777" w:rsidR="00A40932" w:rsidRPr="00B66E93" w:rsidRDefault="00A40932" w:rsidP="005A6D8A">
            <w:pPr>
              <w:jc w:val="center"/>
              <w:rPr>
                <w:rFonts w:ascii="Segoe UI Semilight" w:hAnsi="Segoe UI Semilight" w:cs="Segoe UI Semilight"/>
                <w:sz w:val="16"/>
                <w:szCs w:val="16"/>
              </w:rPr>
            </w:pPr>
          </w:p>
          <w:p w14:paraId="54DBA2B9" w14:textId="77777777" w:rsidR="00A40932" w:rsidRPr="00B66E93" w:rsidRDefault="00A40932"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84" w:type="dxa"/>
            <w:shd w:val="clear" w:color="auto" w:fill="F2F2F2" w:themeFill="background1" w:themeFillShade="F2"/>
          </w:tcPr>
          <w:p w14:paraId="08FE6BC7" w14:textId="77777777" w:rsidR="00A40932" w:rsidRPr="00FB0F0D" w:rsidRDefault="00A40932"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A40932" w:rsidRPr="00486CDD" w14:paraId="14320623" w14:textId="77777777" w:rsidTr="005A6D8A">
        <w:tc>
          <w:tcPr>
            <w:tcW w:w="694" w:type="dxa"/>
            <w:shd w:val="clear" w:color="auto" w:fill="F2F2F2" w:themeFill="background1" w:themeFillShade="F2"/>
          </w:tcPr>
          <w:p w14:paraId="0160FF29" w14:textId="77777777" w:rsidR="00A40932" w:rsidRPr="00486CDD" w:rsidRDefault="00A40932" w:rsidP="005A6D8A">
            <w:pPr>
              <w:rPr>
                <w:rFonts w:ascii="Segoe UI Semilight" w:hAnsi="Segoe UI Semilight" w:cs="Segoe UI Semilight"/>
                <w:sz w:val="24"/>
                <w:szCs w:val="24"/>
              </w:rPr>
            </w:pPr>
            <w:r>
              <w:rPr>
                <w:rFonts w:ascii="Segoe UI Semilight" w:hAnsi="Segoe UI Semilight" w:cs="Segoe UI Semilight"/>
                <w:sz w:val="24"/>
                <w:szCs w:val="24"/>
              </w:rPr>
              <w:t>Q1.</w:t>
            </w:r>
          </w:p>
        </w:tc>
        <w:tc>
          <w:tcPr>
            <w:tcW w:w="6918" w:type="dxa"/>
          </w:tcPr>
          <w:p w14:paraId="307E98FF" w14:textId="6ABA4DD9" w:rsidR="00A40932" w:rsidRPr="00FD2FBF" w:rsidRDefault="005D6C39" w:rsidP="00FD2FBF">
            <w:pPr>
              <w:pStyle w:val="ListParagraph"/>
              <w:numPr>
                <w:ilvl w:val="0"/>
                <w:numId w:val="10"/>
              </w:numPr>
              <w:ind w:left="324"/>
              <w:rPr>
                <w:rFonts w:ascii="Segoe UI Semilight" w:hAnsi="Segoe UI Semilight" w:cs="Segoe UI Semilight"/>
              </w:rPr>
            </w:pPr>
            <w:r w:rsidRPr="00FD2FBF">
              <w:rPr>
                <w:rFonts w:ascii="Segoe UI Semilight" w:hAnsi="Segoe UI Semilight" w:cs="Segoe UI Semilight"/>
              </w:rPr>
              <w:t xml:space="preserve">Mason Unit, South Mead </w:t>
            </w:r>
            <w:r w:rsidR="00560F02" w:rsidRPr="00FD2FBF">
              <w:rPr>
                <w:rFonts w:ascii="Segoe UI Semilight" w:hAnsi="Segoe UI Semilight" w:cs="Segoe UI Semilight"/>
              </w:rPr>
              <w:t>Hospital, Bristol</w:t>
            </w:r>
            <w:r w:rsidR="009438C5" w:rsidRPr="00FD2FBF">
              <w:rPr>
                <w:rFonts w:ascii="Segoe UI Semilight" w:hAnsi="Segoe UI Semilight" w:cs="Segoe UI Semilight"/>
              </w:rPr>
              <w:t xml:space="preserve">  ………………………………………</w:t>
            </w:r>
          </w:p>
          <w:p w14:paraId="2214494B" w14:textId="03FF6D45" w:rsidR="00560F02" w:rsidRPr="00FD2FBF" w:rsidRDefault="00560F02" w:rsidP="00FD2FBF">
            <w:pPr>
              <w:pStyle w:val="ListParagraph"/>
              <w:numPr>
                <w:ilvl w:val="0"/>
                <w:numId w:val="10"/>
              </w:numPr>
              <w:ind w:left="324"/>
              <w:rPr>
                <w:rFonts w:ascii="Segoe UI Semilight" w:hAnsi="Segoe UI Semilight" w:cs="Segoe UI Semilight"/>
              </w:rPr>
            </w:pPr>
            <w:r w:rsidRPr="00FD2FBF">
              <w:rPr>
                <w:rFonts w:ascii="Segoe UI Semilight" w:hAnsi="Segoe UI Semilight" w:cs="Segoe UI Semilight"/>
              </w:rPr>
              <w:t>Bluebell Unit, Green Lane Hospital, Devizes</w:t>
            </w:r>
            <w:r w:rsidR="009438C5" w:rsidRPr="00FD2FBF">
              <w:rPr>
                <w:rFonts w:ascii="Segoe UI Semilight" w:hAnsi="Segoe UI Semilight" w:cs="Segoe UI Semilight"/>
              </w:rPr>
              <w:t xml:space="preserve"> ……………………………………</w:t>
            </w:r>
            <w:r w:rsidR="001C2A79" w:rsidRPr="00FD2FBF">
              <w:rPr>
                <w:rFonts w:ascii="Segoe UI Semilight" w:hAnsi="Segoe UI Semilight" w:cs="Segoe UI Semilight"/>
              </w:rPr>
              <w:t>.</w:t>
            </w:r>
          </w:p>
        </w:tc>
        <w:tc>
          <w:tcPr>
            <w:tcW w:w="1384" w:type="dxa"/>
          </w:tcPr>
          <w:p w14:paraId="0ABBAE64" w14:textId="77777777" w:rsidR="00A40932" w:rsidRDefault="001C2A79" w:rsidP="005A6D8A">
            <w:pPr>
              <w:jc w:val="center"/>
              <w:rPr>
                <w:rFonts w:ascii="Segoe UI Semilight" w:hAnsi="Segoe UI Semilight" w:cs="Segoe UI Semilight"/>
                <w:sz w:val="24"/>
                <w:szCs w:val="24"/>
              </w:rPr>
            </w:pPr>
            <w:r>
              <w:rPr>
                <w:rFonts w:ascii="Segoe UI Semilight" w:hAnsi="Segoe UI Semilight" w:cs="Segoe UI Semilight"/>
                <w:sz w:val="24"/>
                <w:szCs w:val="24"/>
              </w:rPr>
              <w:t>843</w:t>
            </w:r>
          </w:p>
          <w:p w14:paraId="53057A4F" w14:textId="2A98B0FC" w:rsidR="001C2A79" w:rsidRPr="00486CDD" w:rsidRDefault="001C2A79" w:rsidP="005A6D8A">
            <w:pPr>
              <w:jc w:val="center"/>
              <w:rPr>
                <w:rFonts w:ascii="Segoe UI Semilight" w:hAnsi="Segoe UI Semilight" w:cs="Segoe UI Semilight"/>
                <w:sz w:val="24"/>
                <w:szCs w:val="24"/>
              </w:rPr>
            </w:pPr>
            <w:r>
              <w:rPr>
                <w:rFonts w:ascii="Segoe UI Semilight" w:hAnsi="Segoe UI Semilight" w:cs="Segoe UI Semilight"/>
                <w:sz w:val="24"/>
                <w:szCs w:val="24"/>
              </w:rPr>
              <w:t>426</w:t>
            </w:r>
          </w:p>
        </w:tc>
      </w:tr>
      <w:tr w:rsidR="00A40932" w:rsidRPr="00486CDD" w14:paraId="7B302206" w14:textId="77777777" w:rsidTr="005A6D8A">
        <w:tc>
          <w:tcPr>
            <w:tcW w:w="694" w:type="dxa"/>
            <w:tcBorders>
              <w:bottom w:val="single" w:sz="12" w:space="0" w:color="C45911" w:themeColor="accent2" w:themeShade="BF"/>
            </w:tcBorders>
            <w:shd w:val="clear" w:color="auto" w:fill="F2F2F2" w:themeFill="background1" w:themeFillShade="F2"/>
          </w:tcPr>
          <w:p w14:paraId="5E223398" w14:textId="77777777" w:rsidR="00A40932" w:rsidRPr="00486CDD" w:rsidRDefault="00A40932"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519323EA" w14:textId="77777777" w:rsidR="00A40932" w:rsidRDefault="00FD2FBF" w:rsidP="005A6D8A">
            <w:pPr>
              <w:jc w:val="both"/>
              <w:rPr>
                <w:rFonts w:ascii="Segoe UI Semilight" w:hAnsi="Segoe UI Semilight" w:cs="Segoe UI Semilight"/>
              </w:rPr>
            </w:pPr>
            <w:r>
              <w:rPr>
                <w:rFonts w:ascii="Segoe UI Semilight" w:hAnsi="Segoe UI Semilight" w:cs="Segoe UI Semilight"/>
              </w:rPr>
              <w:t>We do not hold this information.</w:t>
            </w:r>
          </w:p>
          <w:p w14:paraId="612247FA" w14:textId="5984AAA3" w:rsidR="007A00A8" w:rsidRPr="007A00A8" w:rsidRDefault="007A00A8" w:rsidP="005A6D8A">
            <w:pPr>
              <w:jc w:val="both"/>
              <w:rPr>
                <w:rFonts w:ascii="Segoe UI Semilight" w:hAnsi="Segoe UI Semilight" w:cs="Segoe UI Semilight"/>
                <w:sz w:val="16"/>
                <w:szCs w:val="16"/>
              </w:rPr>
            </w:pPr>
          </w:p>
        </w:tc>
      </w:tr>
      <w:tr w:rsidR="00A40932" w:rsidRPr="00486CDD" w14:paraId="245E4F03" w14:textId="77777777" w:rsidTr="00E7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0964914" w14:textId="77777777" w:rsidR="00A40932" w:rsidRPr="00486CDD" w:rsidRDefault="00A40932"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A6FA4DC" w14:textId="66F11413" w:rsidR="00A40932" w:rsidRDefault="00FD2FBF" w:rsidP="005A6D8A">
            <w:pPr>
              <w:jc w:val="both"/>
              <w:rPr>
                <w:rFonts w:ascii="Segoe UI Semilight" w:hAnsi="Segoe UI Semilight" w:cs="Segoe UI Semilight"/>
              </w:rPr>
            </w:pPr>
            <w:r>
              <w:rPr>
                <w:rFonts w:ascii="Segoe UI Semilight" w:hAnsi="Segoe UI Semilight" w:cs="Segoe UI Semilight"/>
              </w:rPr>
              <w:t>Bluebell Unit</w:t>
            </w:r>
            <w:r w:rsidR="003352AA">
              <w:rPr>
                <w:rFonts w:ascii="Segoe UI Semilight" w:hAnsi="Segoe UI Semilight" w:cs="Segoe UI Semilight"/>
              </w:rPr>
              <w:t>, Green Lane:  The Police use an Assessment Room inside the Unit.  We offer support to the Police and Ambulance Crew, and should there be capacity pre</w:t>
            </w:r>
            <w:r w:rsidR="0066761E">
              <w:rPr>
                <w:rFonts w:ascii="Segoe UI Semilight" w:hAnsi="Segoe UI Semilight" w:cs="Segoe UI Semilight"/>
              </w:rPr>
              <w:t>ssures, we relay the urgency of the situation to the on-call Managers and Executive for support.</w:t>
            </w:r>
          </w:p>
          <w:p w14:paraId="499C0B6C" w14:textId="77777777" w:rsidR="00E72C80" w:rsidRPr="00E72C80" w:rsidRDefault="00E72C80" w:rsidP="005A6D8A">
            <w:pPr>
              <w:jc w:val="both"/>
              <w:rPr>
                <w:rFonts w:ascii="Segoe UI Semilight" w:hAnsi="Segoe UI Semilight" w:cs="Segoe UI Semilight"/>
                <w:sz w:val="16"/>
                <w:szCs w:val="16"/>
              </w:rPr>
            </w:pPr>
          </w:p>
          <w:p w14:paraId="17F4C72A" w14:textId="10CC6554" w:rsidR="0066761E" w:rsidRDefault="0066761E" w:rsidP="005A6D8A">
            <w:pPr>
              <w:jc w:val="both"/>
              <w:rPr>
                <w:rFonts w:ascii="Segoe UI Semilight" w:hAnsi="Segoe UI Semilight" w:cs="Segoe UI Semilight"/>
              </w:rPr>
            </w:pPr>
            <w:r>
              <w:rPr>
                <w:rFonts w:ascii="Segoe UI Semilight" w:hAnsi="Segoe UI Semilight" w:cs="Segoe UI Semilight"/>
              </w:rPr>
              <w:t>Mason Unit, Southmead:  In circumstances where we have no capacity, then we will utilise space at the East Pla</w:t>
            </w:r>
            <w:r w:rsidR="00531ADD">
              <w:rPr>
                <w:rFonts w:ascii="Segoe UI Semilight" w:hAnsi="Segoe UI Semilight" w:cs="Segoe UI Semilight"/>
              </w:rPr>
              <w:t>ce of Safety or the local Emergency Departments, until a bed is available.</w:t>
            </w:r>
          </w:p>
          <w:p w14:paraId="0C57F1A1" w14:textId="77777777" w:rsidR="00E72C80" w:rsidRPr="00E72C80" w:rsidRDefault="00E72C80" w:rsidP="005A6D8A">
            <w:pPr>
              <w:jc w:val="both"/>
              <w:rPr>
                <w:rFonts w:ascii="Segoe UI Semilight" w:hAnsi="Segoe UI Semilight" w:cs="Segoe UI Semilight"/>
                <w:sz w:val="16"/>
                <w:szCs w:val="16"/>
              </w:rPr>
            </w:pPr>
          </w:p>
          <w:p w14:paraId="24F0472A" w14:textId="77777777" w:rsidR="00531ADD" w:rsidRDefault="00531ADD" w:rsidP="005A6D8A">
            <w:pPr>
              <w:jc w:val="both"/>
              <w:rPr>
                <w:rFonts w:ascii="Segoe UI Semilight" w:hAnsi="Segoe UI Semilight" w:cs="Segoe UI Semilight"/>
              </w:rPr>
            </w:pPr>
            <w:r>
              <w:rPr>
                <w:rFonts w:ascii="Segoe UI Semilight" w:hAnsi="Segoe UI Semilight" w:cs="Segoe UI Semilight"/>
              </w:rPr>
              <w:t>At present th</w:t>
            </w:r>
            <w:r w:rsidR="00194858">
              <w:rPr>
                <w:rFonts w:ascii="Segoe UI Semilight" w:hAnsi="Segoe UI Semilight" w:cs="Segoe UI Semilight"/>
              </w:rPr>
              <w:t>ese approaches are being written into Protocol, therefore, we d</w:t>
            </w:r>
            <w:r w:rsidR="00F1652B">
              <w:rPr>
                <w:rFonts w:ascii="Segoe UI Semilight" w:hAnsi="Segoe UI Semilight" w:cs="Segoe UI Semilight"/>
              </w:rPr>
              <w:t xml:space="preserve">o not have a Policy/Protocol to share </w:t>
            </w:r>
            <w:r w:rsidR="001F0BF3">
              <w:rPr>
                <w:rFonts w:ascii="Segoe UI Semilight" w:hAnsi="Segoe UI Semilight" w:cs="Segoe UI Semilight"/>
              </w:rPr>
              <w:t>which covers this specific issue.</w:t>
            </w:r>
          </w:p>
          <w:p w14:paraId="207E3259" w14:textId="06487655" w:rsidR="007A00A8" w:rsidRPr="007A00A8" w:rsidRDefault="007A00A8" w:rsidP="005A6D8A">
            <w:pPr>
              <w:jc w:val="both"/>
              <w:rPr>
                <w:rFonts w:ascii="Segoe UI Semilight" w:hAnsi="Segoe UI Semilight" w:cs="Segoe UI Semilight"/>
                <w:sz w:val="16"/>
                <w:szCs w:val="16"/>
              </w:rPr>
            </w:pPr>
          </w:p>
        </w:tc>
      </w:tr>
    </w:tbl>
    <w:p w14:paraId="70F2C542" w14:textId="3DEF2441" w:rsidR="00D351DE" w:rsidRDefault="00D351DE"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3B1371" w:rsidRPr="00486CDD" w14:paraId="759AACC2" w14:textId="77777777" w:rsidTr="005A6D8A">
        <w:tc>
          <w:tcPr>
            <w:tcW w:w="8996" w:type="dxa"/>
            <w:gridSpan w:val="3"/>
            <w:shd w:val="clear" w:color="auto" w:fill="FDF3ED"/>
          </w:tcPr>
          <w:p w14:paraId="20899795" w14:textId="77777777" w:rsidR="003B1371" w:rsidRPr="004C4DC6" w:rsidRDefault="003B1371" w:rsidP="005A6D8A">
            <w:pPr>
              <w:rPr>
                <w:rFonts w:ascii="Segoe UI Semilight" w:hAnsi="Segoe UI Semilight" w:cs="Segoe UI Semilight"/>
                <w:sz w:val="16"/>
                <w:szCs w:val="16"/>
              </w:rPr>
            </w:pPr>
            <w:bookmarkStart w:id="0" w:name="_Hlk35417481"/>
            <w:bookmarkStart w:id="1" w:name="_Hlk35347982"/>
          </w:p>
          <w:p w14:paraId="48BA7880" w14:textId="77777777" w:rsidR="003B1371" w:rsidRDefault="003B1371" w:rsidP="005A6D8A">
            <w:pPr>
              <w:jc w:val="center"/>
              <w:rPr>
                <w:rFonts w:ascii="Segoe UI Semilight" w:hAnsi="Segoe UI Semilight" w:cs="Segoe UI Semilight"/>
              </w:rPr>
            </w:pPr>
            <w:r>
              <w:rPr>
                <w:rFonts w:ascii="Segoe UI Semilight" w:hAnsi="Segoe UI Semilight" w:cs="Segoe UI Semilight"/>
              </w:rPr>
              <w:t>BARNET, ENFIELD AND HARINGEY MENTAL HEALTH NHS TRUST</w:t>
            </w:r>
          </w:p>
          <w:p w14:paraId="5988F137" w14:textId="360714EC" w:rsidR="004C4DC6" w:rsidRPr="004C4DC6" w:rsidRDefault="004C4DC6" w:rsidP="005A6D8A">
            <w:pPr>
              <w:jc w:val="center"/>
              <w:rPr>
                <w:rFonts w:ascii="Segoe UI Semilight" w:hAnsi="Segoe UI Semilight" w:cs="Segoe UI Semilight"/>
                <w:sz w:val="16"/>
                <w:szCs w:val="16"/>
              </w:rPr>
            </w:pPr>
          </w:p>
        </w:tc>
      </w:tr>
      <w:bookmarkEnd w:id="0"/>
      <w:tr w:rsidR="00930E07" w:rsidRPr="00CE0C82" w14:paraId="4DBE8942" w14:textId="77777777" w:rsidTr="006A2207">
        <w:tc>
          <w:tcPr>
            <w:tcW w:w="7640" w:type="dxa"/>
            <w:gridSpan w:val="2"/>
            <w:tcBorders>
              <w:bottom w:val="single" w:sz="12" w:space="0" w:color="C45911" w:themeColor="accent2" w:themeShade="BF"/>
            </w:tcBorders>
            <w:shd w:val="clear" w:color="auto" w:fill="F2F2F2" w:themeFill="background1" w:themeFillShade="F2"/>
          </w:tcPr>
          <w:p w14:paraId="49E29041" w14:textId="77777777" w:rsidR="003B1371" w:rsidRPr="00B66E93" w:rsidRDefault="003B1371" w:rsidP="005A6D8A">
            <w:pPr>
              <w:jc w:val="center"/>
              <w:rPr>
                <w:rFonts w:ascii="Segoe UI Semilight" w:hAnsi="Segoe UI Semilight" w:cs="Segoe UI Semilight"/>
                <w:sz w:val="16"/>
                <w:szCs w:val="16"/>
              </w:rPr>
            </w:pPr>
          </w:p>
          <w:p w14:paraId="13C4D82C" w14:textId="77777777" w:rsidR="003B1371" w:rsidRPr="00B66E93" w:rsidRDefault="003B1371"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01A5B933" w14:textId="77777777" w:rsidR="003B1371" w:rsidRPr="00FB0F0D" w:rsidRDefault="003B1371"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BA6156" w:rsidRPr="00A54669" w14:paraId="35A08D12" w14:textId="77777777" w:rsidTr="00030B4C">
        <w:tc>
          <w:tcPr>
            <w:tcW w:w="694" w:type="dxa"/>
            <w:vMerge w:val="restart"/>
            <w:tcBorders>
              <w:right w:val="single" w:sz="12" w:space="0" w:color="C45911" w:themeColor="accent2" w:themeShade="BF"/>
            </w:tcBorders>
            <w:shd w:val="clear" w:color="auto" w:fill="F2F2F2" w:themeFill="background1" w:themeFillShade="F2"/>
          </w:tcPr>
          <w:p w14:paraId="40AA24DF" w14:textId="6FB7E221" w:rsidR="00BA6156" w:rsidRPr="00A54669" w:rsidRDefault="00BA6156" w:rsidP="005A6D8A">
            <w:pPr>
              <w:jc w:val="center"/>
              <w:rPr>
                <w:rFonts w:ascii="Segoe UI Semilight" w:hAnsi="Segoe UI Semilight" w:cs="Segoe UI Semilight"/>
              </w:rPr>
            </w:pPr>
            <w:r w:rsidRPr="00A54669">
              <w:rPr>
                <w:rFonts w:ascii="Segoe UI Semilight" w:hAnsi="Segoe UI Semilight" w:cs="Segoe UI Semilight"/>
              </w:rPr>
              <w:t>Q1.</w:t>
            </w:r>
          </w:p>
        </w:tc>
        <w:tc>
          <w:tcPr>
            <w:tcW w:w="6946" w:type="dxa"/>
            <w:tcBorders>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D747EB1" w14:textId="77777777" w:rsidR="00BA6156" w:rsidRDefault="00BA6156" w:rsidP="00144CBB">
            <w:pPr>
              <w:rPr>
                <w:rFonts w:ascii="Segoe UI Semilight" w:hAnsi="Segoe UI Semilight" w:cs="Segoe UI Semilight"/>
              </w:rPr>
            </w:pPr>
            <w:r w:rsidRPr="00A54669">
              <w:rPr>
                <w:rFonts w:ascii="Segoe UI Semilight" w:hAnsi="Segoe UI Semilight" w:cs="Segoe UI Semilight"/>
              </w:rPr>
              <w:t>The Case Building, St. Ann’s Hospital ………………………………………………………</w:t>
            </w:r>
          </w:p>
          <w:p w14:paraId="5A556703" w14:textId="1BE5E44F" w:rsidR="00030B4C" w:rsidRPr="00030B4C" w:rsidRDefault="00030B4C" w:rsidP="00144CBB">
            <w:pPr>
              <w:rPr>
                <w:rFonts w:ascii="Segoe UI Semilight" w:hAnsi="Segoe UI Semilight" w:cs="Segoe UI Semilight"/>
                <w:sz w:val="16"/>
                <w:szCs w:val="16"/>
              </w:rPr>
            </w:pPr>
          </w:p>
        </w:tc>
        <w:tc>
          <w:tcPr>
            <w:tcW w:w="1356" w:type="dxa"/>
            <w:tcBorders>
              <w:left w:val="single" w:sz="12" w:space="0" w:color="C45911" w:themeColor="accent2" w:themeShade="BF"/>
              <w:bottom w:val="single" w:sz="12" w:space="0" w:color="C45911" w:themeColor="accent2" w:themeShade="BF"/>
            </w:tcBorders>
            <w:shd w:val="clear" w:color="auto" w:fill="FFFFFF" w:themeFill="background1"/>
          </w:tcPr>
          <w:p w14:paraId="366757D0" w14:textId="35840684" w:rsidR="00BA6156" w:rsidRPr="00A54669" w:rsidRDefault="00BA6156" w:rsidP="005A6D8A">
            <w:pPr>
              <w:jc w:val="center"/>
              <w:rPr>
                <w:rFonts w:ascii="Segoe UI Semilight" w:hAnsi="Segoe UI Semilight" w:cs="Segoe UI Semilight"/>
              </w:rPr>
            </w:pPr>
            <w:r w:rsidRPr="00A54669">
              <w:rPr>
                <w:rFonts w:ascii="Segoe UI Semilight" w:hAnsi="Segoe UI Semilight" w:cs="Segoe UI Semilight"/>
              </w:rPr>
              <w:t>496</w:t>
            </w:r>
          </w:p>
        </w:tc>
      </w:tr>
      <w:tr w:rsidR="00BA6156" w:rsidRPr="00486CDD" w14:paraId="2A63C98F" w14:textId="77777777" w:rsidTr="005A6D8A">
        <w:tc>
          <w:tcPr>
            <w:tcW w:w="694" w:type="dxa"/>
            <w:vMerge/>
            <w:tcBorders>
              <w:bottom w:val="single" w:sz="12" w:space="0" w:color="C45911" w:themeColor="accent2" w:themeShade="BF"/>
              <w:right w:val="single" w:sz="12" w:space="0" w:color="C45911" w:themeColor="accent2" w:themeShade="BF"/>
            </w:tcBorders>
            <w:shd w:val="clear" w:color="auto" w:fill="F2F2F2" w:themeFill="background1" w:themeFillShade="F2"/>
          </w:tcPr>
          <w:p w14:paraId="7877D0CC" w14:textId="77777777" w:rsidR="00BA6156" w:rsidRDefault="00BA6156" w:rsidP="005A6D8A">
            <w:pPr>
              <w:rPr>
                <w:rFonts w:ascii="Segoe UI Semilight" w:hAnsi="Segoe UI Semilight" w:cs="Segoe UI Semilight"/>
                <w:sz w:val="24"/>
                <w:szCs w:val="24"/>
              </w:rPr>
            </w:pPr>
          </w:p>
        </w:tc>
        <w:tc>
          <w:tcPr>
            <w:tcW w:w="8302" w:type="dxa"/>
            <w:gridSpan w:val="2"/>
            <w:tcBorders>
              <w:top w:val="single" w:sz="2" w:space="0" w:color="C45911" w:themeColor="accent2" w:themeShade="BF"/>
              <w:left w:val="single" w:sz="12" w:space="0" w:color="C45911" w:themeColor="accent2" w:themeShade="BF"/>
              <w:bottom w:val="single" w:sz="12" w:space="0" w:color="C45911" w:themeColor="accent2" w:themeShade="BF"/>
            </w:tcBorders>
          </w:tcPr>
          <w:p w14:paraId="222E39DD" w14:textId="77777777" w:rsidR="00BA6156" w:rsidRPr="00930E07" w:rsidRDefault="00BA6156" w:rsidP="002D7598">
            <w:pPr>
              <w:ind w:left="54"/>
              <w:rPr>
                <w:rFonts w:ascii="Segoe UI Semilight" w:hAnsi="Segoe UI Semilight" w:cs="Segoe UI Semilight"/>
                <w:u w:val="single"/>
              </w:rPr>
            </w:pPr>
            <w:r w:rsidRPr="00930E07">
              <w:rPr>
                <w:rFonts w:ascii="Segoe UI Semilight" w:hAnsi="Segoe UI Semilight" w:cs="Segoe UI Semilight"/>
                <w:u w:val="single"/>
              </w:rPr>
              <w:t xml:space="preserve">Data as at 13 November 2019  </w:t>
            </w:r>
          </w:p>
          <w:p w14:paraId="18739075" w14:textId="77777777" w:rsidR="00BA6156" w:rsidRDefault="00BA6156" w:rsidP="002D7598">
            <w:pPr>
              <w:jc w:val="both"/>
              <w:rPr>
                <w:rFonts w:ascii="Segoe UI Semilight" w:hAnsi="Segoe UI Semilight" w:cs="Segoe UI Semilight"/>
              </w:rPr>
            </w:pPr>
            <w:r>
              <w:rPr>
                <w:rFonts w:ascii="Segoe UI Semilight" w:hAnsi="Segoe UI Semilight" w:cs="Segoe UI Semilight"/>
              </w:rPr>
              <w:t>St. Ann’s Hospital no longer has a Place of Safety.  The Trust provides a centralised Health Base Place of Safety in England.</w:t>
            </w:r>
          </w:p>
          <w:p w14:paraId="27921607" w14:textId="3FE03C3C" w:rsidR="007A00A8" w:rsidRPr="007A00A8" w:rsidRDefault="007A00A8" w:rsidP="002D7598">
            <w:pPr>
              <w:jc w:val="both"/>
              <w:rPr>
                <w:rFonts w:ascii="Segoe UI Semilight" w:hAnsi="Segoe UI Semilight" w:cs="Segoe UI Semilight"/>
                <w:sz w:val="16"/>
                <w:szCs w:val="16"/>
              </w:rPr>
            </w:pPr>
          </w:p>
        </w:tc>
      </w:tr>
      <w:tr w:rsidR="00930E07" w:rsidRPr="00486CDD" w14:paraId="136017C1" w14:textId="77777777" w:rsidTr="00E54381">
        <w:tc>
          <w:tcPr>
            <w:tcW w:w="694" w:type="dxa"/>
            <w:tcBorders>
              <w:bottom w:val="single" w:sz="12" w:space="0" w:color="C45911" w:themeColor="accent2" w:themeShade="BF"/>
            </w:tcBorders>
            <w:shd w:val="clear" w:color="auto" w:fill="F2F2F2" w:themeFill="background1" w:themeFillShade="F2"/>
          </w:tcPr>
          <w:p w14:paraId="47487EBD" w14:textId="77777777" w:rsidR="003B1371" w:rsidRPr="00486CDD" w:rsidRDefault="003B1371"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57014B9F" w14:textId="77777777" w:rsidR="003B1371" w:rsidRDefault="0099290E" w:rsidP="005A6D8A">
            <w:pPr>
              <w:jc w:val="both"/>
              <w:rPr>
                <w:rFonts w:ascii="Segoe UI Semilight" w:hAnsi="Segoe UI Semilight" w:cs="Segoe UI Semilight"/>
              </w:rPr>
            </w:pPr>
            <w:r>
              <w:rPr>
                <w:rFonts w:ascii="Segoe UI Semilight" w:hAnsi="Segoe UI Semilight" w:cs="Segoe UI Semilight"/>
              </w:rPr>
              <w:t xml:space="preserve">The Trust does not record data of patients who have waited for more than one hour for entry to the Place of Safety.  </w:t>
            </w:r>
            <w:r w:rsidR="009B3C59">
              <w:rPr>
                <w:rFonts w:ascii="Segoe UI Semilight" w:hAnsi="Segoe UI Semilight" w:cs="Segoe UI Semilight"/>
              </w:rPr>
              <w:t>It captures diversions to other suites when no capacity.</w:t>
            </w:r>
          </w:p>
          <w:p w14:paraId="4332EAA2" w14:textId="221D3EDC" w:rsidR="007A00A8" w:rsidRPr="007A00A8" w:rsidRDefault="007A00A8" w:rsidP="005A6D8A">
            <w:pPr>
              <w:jc w:val="both"/>
              <w:rPr>
                <w:rFonts w:ascii="Segoe UI Semilight" w:hAnsi="Segoe UI Semilight" w:cs="Segoe UI Semilight"/>
                <w:sz w:val="16"/>
                <w:szCs w:val="16"/>
              </w:rPr>
            </w:pPr>
          </w:p>
        </w:tc>
      </w:tr>
      <w:tr w:rsidR="003B1371" w:rsidRPr="00486CDD" w14:paraId="54857374"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87C04DA" w14:textId="77777777" w:rsidR="003B1371" w:rsidRPr="00486CDD" w:rsidRDefault="003B1371"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B735123" w14:textId="77777777" w:rsidR="003B1371" w:rsidRDefault="00AA7F19" w:rsidP="005A6D8A">
            <w:pPr>
              <w:jc w:val="both"/>
              <w:rPr>
                <w:rFonts w:ascii="Segoe UI Semilight" w:hAnsi="Segoe UI Semilight" w:cs="Segoe UI Semilight"/>
              </w:rPr>
            </w:pPr>
            <w:r>
              <w:rPr>
                <w:rFonts w:ascii="Segoe UI Semilight" w:hAnsi="Segoe UI Semilight" w:cs="Segoe UI Semilight"/>
              </w:rPr>
              <w:t>Operational Protocol, Section 10 and Appendix 5.</w:t>
            </w:r>
          </w:p>
          <w:p w14:paraId="78D312CE" w14:textId="3EE111C4" w:rsidR="007A00A8" w:rsidRPr="007A00A8" w:rsidRDefault="007A00A8" w:rsidP="005A6D8A">
            <w:pPr>
              <w:jc w:val="both"/>
              <w:rPr>
                <w:rFonts w:ascii="Segoe UI Semilight" w:hAnsi="Segoe UI Semilight" w:cs="Segoe UI Semilight"/>
                <w:sz w:val="16"/>
                <w:szCs w:val="16"/>
              </w:rPr>
            </w:pPr>
          </w:p>
        </w:tc>
      </w:tr>
      <w:bookmarkEnd w:id="1"/>
    </w:tbl>
    <w:p w14:paraId="563ADFAB" w14:textId="1FA602E3" w:rsidR="003B1371" w:rsidRDefault="003B1371" w:rsidP="00486CDD">
      <w:pPr>
        <w:rPr>
          <w:rFonts w:ascii="Segoe UI Semilight" w:hAnsi="Segoe UI Semilight" w:cs="Segoe UI Semilight"/>
        </w:rPr>
      </w:pPr>
    </w:p>
    <w:p w14:paraId="3EC9801A" w14:textId="161AF3A2" w:rsidR="00004CD0" w:rsidRDefault="00004CD0" w:rsidP="00486CDD">
      <w:pPr>
        <w:rPr>
          <w:rFonts w:ascii="Segoe UI Semilight" w:hAnsi="Segoe UI Semilight" w:cs="Segoe UI Semilight"/>
        </w:rPr>
      </w:pPr>
    </w:p>
    <w:p w14:paraId="23014C45" w14:textId="29FEDFD9" w:rsidR="00004CD0" w:rsidRDefault="00004CD0" w:rsidP="00486CDD">
      <w:pPr>
        <w:rPr>
          <w:rFonts w:ascii="Segoe UI Semilight" w:hAnsi="Segoe UI Semilight" w:cs="Segoe UI Semilight"/>
        </w:rPr>
      </w:pPr>
    </w:p>
    <w:p w14:paraId="31DE4427" w14:textId="09241413" w:rsidR="00004CD0" w:rsidRDefault="00004CD0" w:rsidP="00486CDD">
      <w:pPr>
        <w:rPr>
          <w:rFonts w:ascii="Segoe UI Semilight" w:hAnsi="Segoe UI Semilight" w:cs="Segoe UI Semilight"/>
        </w:rPr>
      </w:pPr>
    </w:p>
    <w:p w14:paraId="4822C8BC" w14:textId="6D3220E3" w:rsidR="00004CD0" w:rsidRDefault="00004CD0" w:rsidP="00486CDD">
      <w:pPr>
        <w:rPr>
          <w:rFonts w:ascii="Segoe UI Semilight" w:hAnsi="Segoe UI Semilight" w:cs="Segoe UI Semilight"/>
        </w:rPr>
      </w:pPr>
    </w:p>
    <w:p w14:paraId="37248520" w14:textId="3787F95C" w:rsidR="00004CD0" w:rsidRDefault="00004CD0" w:rsidP="00486CDD">
      <w:pPr>
        <w:rPr>
          <w:rFonts w:ascii="Segoe UI Semilight" w:hAnsi="Segoe UI Semilight" w:cs="Segoe UI Semilight"/>
        </w:rPr>
      </w:pPr>
    </w:p>
    <w:p w14:paraId="7675FD5C" w14:textId="77777777" w:rsidR="00004CD0" w:rsidRDefault="00004CD0"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DC0B9D" w:rsidRPr="004C4DC6" w14:paraId="6553DE2B" w14:textId="77777777" w:rsidTr="005A6D8A">
        <w:tc>
          <w:tcPr>
            <w:tcW w:w="8996" w:type="dxa"/>
            <w:gridSpan w:val="3"/>
            <w:shd w:val="clear" w:color="auto" w:fill="FDF3ED"/>
          </w:tcPr>
          <w:p w14:paraId="62D91EDF" w14:textId="77777777" w:rsidR="00DC0B9D" w:rsidRPr="004C4DC6" w:rsidRDefault="00DC0B9D" w:rsidP="005A6D8A">
            <w:pPr>
              <w:rPr>
                <w:rFonts w:ascii="Segoe UI Semilight" w:hAnsi="Segoe UI Semilight" w:cs="Segoe UI Semilight"/>
                <w:sz w:val="16"/>
                <w:szCs w:val="16"/>
              </w:rPr>
            </w:pPr>
            <w:bookmarkStart w:id="2" w:name="_Hlk35417530"/>
            <w:bookmarkStart w:id="3" w:name="_Hlk35419368"/>
          </w:p>
          <w:p w14:paraId="3E8239D6" w14:textId="3C617BB5" w:rsidR="00DC0B9D" w:rsidRDefault="00DC0B9D" w:rsidP="005A6D8A">
            <w:pPr>
              <w:jc w:val="center"/>
              <w:rPr>
                <w:rFonts w:ascii="Segoe UI Semilight" w:hAnsi="Segoe UI Semilight" w:cs="Segoe UI Semilight"/>
              </w:rPr>
            </w:pPr>
            <w:r>
              <w:rPr>
                <w:rFonts w:ascii="Segoe UI Semilight" w:hAnsi="Segoe UI Semilight" w:cs="Segoe UI Semilight"/>
              </w:rPr>
              <w:t xml:space="preserve">BIRMINGHAM </w:t>
            </w:r>
            <w:r w:rsidR="001D5503">
              <w:rPr>
                <w:rFonts w:ascii="Segoe UI Semilight" w:hAnsi="Segoe UI Semilight" w:cs="Segoe UI Semilight"/>
              </w:rPr>
              <w:t>AND SOLIHULL MENTAL HEALTH NHS FOUNDATION TRUST</w:t>
            </w:r>
          </w:p>
          <w:p w14:paraId="24F1A501" w14:textId="77777777" w:rsidR="00DC0B9D" w:rsidRPr="004C4DC6" w:rsidRDefault="00DC0B9D" w:rsidP="005A6D8A">
            <w:pPr>
              <w:jc w:val="center"/>
              <w:rPr>
                <w:rFonts w:ascii="Segoe UI Semilight" w:hAnsi="Segoe UI Semilight" w:cs="Segoe UI Semilight"/>
                <w:sz w:val="16"/>
                <w:szCs w:val="16"/>
              </w:rPr>
            </w:pPr>
          </w:p>
        </w:tc>
      </w:tr>
      <w:bookmarkEnd w:id="2"/>
      <w:tr w:rsidR="00DC0B9D" w:rsidRPr="00FB0F0D" w14:paraId="2CD27694" w14:textId="77777777" w:rsidTr="005A6D8A">
        <w:tc>
          <w:tcPr>
            <w:tcW w:w="7640" w:type="dxa"/>
            <w:gridSpan w:val="2"/>
            <w:tcBorders>
              <w:bottom w:val="single" w:sz="12" w:space="0" w:color="C45911" w:themeColor="accent2" w:themeShade="BF"/>
            </w:tcBorders>
            <w:shd w:val="clear" w:color="auto" w:fill="F2F2F2" w:themeFill="background1" w:themeFillShade="F2"/>
          </w:tcPr>
          <w:p w14:paraId="7B63C0F0" w14:textId="77777777" w:rsidR="00E3226F" w:rsidRPr="00E3226F" w:rsidRDefault="00E3226F" w:rsidP="005A6D8A">
            <w:pPr>
              <w:jc w:val="center"/>
              <w:rPr>
                <w:rFonts w:ascii="Segoe UI Semilight" w:hAnsi="Segoe UI Semilight" w:cs="Segoe UI Semilight"/>
                <w:sz w:val="16"/>
                <w:szCs w:val="16"/>
              </w:rPr>
            </w:pPr>
          </w:p>
          <w:p w14:paraId="6DBF4279" w14:textId="6BC18DA4" w:rsidR="00DC0B9D" w:rsidRPr="00B66E93" w:rsidRDefault="00E3226F" w:rsidP="005A6D8A">
            <w:pPr>
              <w:jc w:val="center"/>
              <w:rPr>
                <w:rFonts w:ascii="Segoe UI Semilight" w:hAnsi="Segoe UI Semilight" w:cs="Segoe UI Semilight"/>
                <w:sz w:val="20"/>
                <w:szCs w:val="20"/>
              </w:rPr>
            </w:pPr>
            <w:r>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5D65FE1D" w14:textId="532FCC68" w:rsidR="00DC0B9D" w:rsidRPr="00FB0F0D" w:rsidRDefault="00E3226F" w:rsidP="005A6D8A">
            <w:pPr>
              <w:jc w:val="center"/>
              <w:rPr>
                <w:rFonts w:ascii="Segoe UI Semilight" w:hAnsi="Segoe UI Semilight" w:cs="Segoe UI Semilight"/>
                <w:sz w:val="20"/>
                <w:szCs w:val="20"/>
              </w:rPr>
            </w:pPr>
            <w:r>
              <w:rPr>
                <w:rFonts w:ascii="Segoe UI Semilight" w:hAnsi="Segoe UI Semilight" w:cs="Segoe UI Semilight"/>
                <w:sz w:val="20"/>
                <w:szCs w:val="20"/>
              </w:rPr>
              <w:t>DETAINED PATIENTS</w:t>
            </w:r>
          </w:p>
        </w:tc>
      </w:tr>
      <w:tr w:rsidR="00DC0B9D" w:rsidRPr="00BD4FD0" w14:paraId="00E17721" w14:textId="77777777" w:rsidTr="005A6D8A">
        <w:tc>
          <w:tcPr>
            <w:tcW w:w="694" w:type="dxa"/>
            <w:tcBorders>
              <w:bottom w:val="single" w:sz="12" w:space="0" w:color="C45911" w:themeColor="accent2" w:themeShade="BF"/>
            </w:tcBorders>
            <w:shd w:val="clear" w:color="auto" w:fill="F2F2F2" w:themeFill="background1" w:themeFillShade="F2"/>
          </w:tcPr>
          <w:p w14:paraId="211BCFA7" w14:textId="77777777" w:rsidR="00DC0B9D" w:rsidRPr="007A00A8" w:rsidRDefault="00DC0B9D" w:rsidP="005A6D8A">
            <w:pPr>
              <w:jc w:val="both"/>
              <w:rPr>
                <w:rFonts w:ascii="Segoe UI Semilight" w:hAnsi="Segoe UI Semilight" w:cs="Segoe UI Semilight"/>
                <w:sz w:val="16"/>
                <w:szCs w:val="16"/>
              </w:rPr>
            </w:pPr>
            <w:r>
              <w:rPr>
                <w:rFonts w:ascii="Segoe UI Semilight" w:hAnsi="Segoe UI Semilight" w:cs="Segoe UI Semilight"/>
                <w:sz w:val="24"/>
                <w:szCs w:val="24"/>
              </w:rPr>
              <w:t>Q1.</w:t>
            </w:r>
          </w:p>
        </w:tc>
        <w:tc>
          <w:tcPr>
            <w:tcW w:w="6946" w:type="dxa"/>
            <w:tcBorders>
              <w:bottom w:val="single" w:sz="12" w:space="0" w:color="C45911" w:themeColor="accent2" w:themeShade="BF"/>
            </w:tcBorders>
            <w:shd w:val="clear" w:color="auto" w:fill="FFFFFF" w:themeFill="background1"/>
          </w:tcPr>
          <w:p w14:paraId="6E8B514C" w14:textId="77777777" w:rsidR="00DC0B9D" w:rsidRPr="008F1469" w:rsidRDefault="00E3226F" w:rsidP="00E3226F">
            <w:pPr>
              <w:ind w:left="-36"/>
              <w:jc w:val="both"/>
              <w:rPr>
                <w:rFonts w:ascii="Segoe UI Semilight" w:hAnsi="Segoe UI Semilight" w:cs="Segoe UI Semilight"/>
                <w:u w:val="single"/>
              </w:rPr>
            </w:pPr>
            <w:r w:rsidRPr="008F1469">
              <w:rPr>
                <w:rFonts w:ascii="Segoe UI Semilight" w:hAnsi="Segoe UI Semilight" w:cs="Segoe UI Semilight"/>
                <w:u w:val="single"/>
              </w:rPr>
              <w:t>As at 18 December 2019</w:t>
            </w:r>
          </w:p>
          <w:p w14:paraId="0C4D109D" w14:textId="6249BBDB" w:rsidR="00E3226F" w:rsidRPr="008F1469" w:rsidRDefault="008F1469" w:rsidP="008F1469">
            <w:pPr>
              <w:pStyle w:val="ListParagraph"/>
              <w:numPr>
                <w:ilvl w:val="0"/>
                <w:numId w:val="18"/>
              </w:numPr>
              <w:ind w:left="324"/>
              <w:jc w:val="both"/>
              <w:rPr>
                <w:rFonts w:ascii="Segoe UI Semilight" w:hAnsi="Segoe UI Semilight" w:cs="Segoe UI Semilight"/>
              </w:rPr>
            </w:pPr>
            <w:r w:rsidRPr="008F1469">
              <w:rPr>
                <w:rFonts w:ascii="Segoe UI Semilight" w:hAnsi="Segoe UI Semilight" w:cs="Segoe UI Semilight"/>
              </w:rPr>
              <w:t>Oleaster Centre, Birmingham</w:t>
            </w:r>
            <w:r>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651BA94A" w14:textId="77777777" w:rsidR="00DC0B9D" w:rsidRDefault="00DC0B9D" w:rsidP="005A6D8A">
            <w:pPr>
              <w:jc w:val="center"/>
              <w:rPr>
                <w:rFonts w:ascii="Segoe UI Semilight" w:hAnsi="Segoe UI Semilight" w:cs="Segoe UI Semilight"/>
                <w:sz w:val="16"/>
                <w:szCs w:val="16"/>
              </w:rPr>
            </w:pPr>
          </w:p>
          <w:p w14:paraId="57CDE801" w14:textId="77777777" w:rsidR="008F1469" w:rsidRDefault="000F1B72" w:rsidP="005A6D8A">
            <w:pPr>
              <w:jc w:val="center"/>
              <w:rPr>
                <w:rFonts w:ascii="Segoe UI Semilight" w:hAnsi="Segoe UI Semilight" w:cs="Segoe UI Semilight"/>
              </w:rPr>
            </w:pPr>
            <w:r>
              <w:rPr>
                <w:rFonts w:ascii="Segoe UI Semilight" w:hAnsi="Segoe UI Semilight" w:cs="Segoe UI Semilight"/>
              </w:rPr>
              <w:t>461</w:t>
            </w:r>
          </w:p>
          <w:p w14:paraId="0E1CC5EB" w14:textId="794B461E" w:rsidR="000F1B72" w:rsidRPr="000F1B72" w:rsidRDefault="000F1B72" w:rsidP="005A6D8A">
            <w:pPr>
              <w:jc w:val="center"/>
              <w:rPr>
                <w:rFonts w:ascii="Segoe UI Semilight" w:hAnsi="Segoe UI Semilight" w:cs="Segoe UI Semilight"/>
              </w:rPr>
            </w:pPr>
          </w:p>
        </w:tc>
      </w:tr>
      <w:tr w:rsidR="00DC0B9D" w:rsidRPr="00173435" w14:paraId="73697D86"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4A3EDA6" w14:textId="77777777" w:rsidR="00DC0B9D" w:rsidRPr="00486CDD" w:rsidRDefault="00DC0B9D"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90649AE" w14:textId="77777777" w:rsidR="00DC0B9D" w:rsidRDefault="00DE0AAB" w:rsidP="005A6D8A">
            <w:pPr>
              <w:jc w:val="both"/>
              <w:rPr>
                <w:rFonts w:ascii="Segoe UI Semilight" w:hAnsi="Segoe UI Semilight" w:cs="Segoe UI Semilight"/>
              </w:rPr>
            </w:pPr>
            <w:r>
              <w:rPr>
                <w:rFonts w:ascii="Segoe UI Semilight" w:hAnsi="Segoe UI Semilight" w:cs="Segoe UI Semilight"/>
              </w:rPr>
              <w:t>None have waited for more than an hour.</w:t>
            </w:r>
          </w:p>
          <w:p w14:paraId="7FE0F023" w14:textId="5DBCA4AC" w:rsidR="00221DFA" w:rsidRPr="00221DFA" w:rsidRDefault="00221DFA" w:rsidP="005A6D8A">
            <w:pPr>
              <w:jc w:val="both"/>
              <w:rPr>
                <w:rFonts w:ascii="Segoe UI Semilight" w:hAnsi="Segoe UI Semilight" w:cs="Segoe UI Semilight"/>
                <w:sz w:val="16"/>
                <w:szCs w:val="16"/>
              </w:rPr>
            </w:pPr>
          </w:p>
        </w:tc>
      </w:tr>
      <w:tr w:rsidR="00DC0B9D" w:rsidRPr="008C36F5" w14:paraId="5790887F"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10185FA" w14:textId="77777777" w:rsidR="00DC0B9D" w:rsidRDefault="00DC0B9D"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A67EF5D" w14:textId="77777777" w:rsidR="00DC0B9D" w:rsidRDefault="00A73702" w:rsidP="005A6D8A">
            <w:pPr>
              <w:jc w:val="both"/>
              <w:rPr>
                <w:rFonts w:ascii="Segoe UI Semilight" w:hAnsi="Segoe UI Semilight" w:cs="Segoe UI Semilight"/>
              </w:rPr>
            </w:pPr>
            <w:r>
              <w:rPr>
                <w:rFonts w:ascii="Segoe UI Semilight" w:hAnsi="Segoe UI Semilight" w:cs="Segoe UI Semilight"/>
              </w:rPr>
              <w:t>We do not have a Protocol currently.  If required, we would divert patients to an alternative Place of Safety in A&amp;E.</w:t>
            </w:r>
          </w:p>
          <w:p w14:paraId="68992E42" w14:textId="2C8B6329" w:rsidR="00221DFA" w:rsidRPr="00221DFA" w:rsidRDefault="00221DFA" w:rsidP="005A6D8A">
            <w:pPr>
              <w:jc w:val="both"/>
              <w:rPr>
                <w:rFonts w:ascii="Segoe UI Semilight" w:hAnsi="Segoe UI Semilight" w:cs="Segoe UI Semilight"/>
                <w:sz w:val="16"/>
                <w:szCs w:val="16"/>
              </w:rPr>
            </w:pPr>
          </w:p>
        </w:tc>
      </w:tr>
      <w:tr w:rsidR="00DC0B9D" w:rsidRPr="00527291" w14:paraId="00FC524A"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ED146E7" w14:textId="77777777" w:rsidR="00DC0B9D" w:rsidRDefault="00DC0B9D" w:rsidP="005A6D8A">
            <w:pPr>
              <w:rPr>
                <w:rFonts w:ascii="Segoe UI Semilight" w:hAnsi="Segoe UI Semilight" w:cs="Segoe UI Semilight"/>
                <w:sz w:val="24"/>
                <w:szCs w:val="24"/>
              </w:rPr>
            </w:pPr>
            <w:r>
              <w:rPr>
                <w:rFonts w:ascii="Segoe UI Semilight" w:hAnsi="Segoe UI Semilight" w:cs="Segoe UI Semilight"/>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3718713" w14:textId="77777777" w:rsidR="00DC0B9D" w:rsidRDefault="00221DFA" w:rsidP="005A6D8A">
            <w:pPr>
              <w:jc w:val="both"/>
              <w:rPr>
                <w:rFonts w:ascii="Segoe UI Semilight" w:hAnsi="Segoe UI Semilight" w:cs="Segoe UI Semilight"/>
              </w:rPr>
            </w:pPr>
            <w:r>
              <w:rPr>
                <w:rFonts w:ascii="Segoe UI Semilight" w:hAnsi="Segoe UI Semilight" w:cs="Segoe UI Semilight"/>
              </w:rPr>
              <w:t>As with Question 3 above, we would divert patients to avoid a wait outside.</w:t>
            </w:r>
          </w:p>
          <w:p w14:paraId="5A72CBAB" w14:textId="33D026E9" w:rsidR="00221DFA" w:rsidRPr="00221DFA" w:rsidRDefault="00221DFA" w:rsidP="005A6D8A">
            <w:pPr>
              <w:jc w:val="both"/>
              <w:rPr>
                <w:rFonts w:ascii="Segoe UI Semilight" w:hAnsi="Segoe UI Semilight" w:cs="Segoe UI Semilight"/>
                <w:sz w:val="16"/>
                <w:szCs w:val="16"/>
              </w:rPr>
            </w:pPr>
          </w:p>
        </w:tc>
      </w:tr>
      <w:bookmarkEnd w:id="3"/>
    </w:tbl>
    <w:p w14:paraId="1FCDB7C5" w14:textId="320FBFA8" w:rsidR="00DC0B9D" w:rsidRDefault="00DC0B9D" w:rsidP="00486CDD">
      <w:pPr>
        <w:rPr>
          <w:rFonts w:ascii="Segoe UI Semilight" w:hAnsi="Segoe UI Semilight" w:cs="Segoe UI Semilight"/>
        </w:rPr>
      </w:pPr>
    </w:p>
    <w:p w14:paraId="213867A0" w14:textId="77777777" w:rsidR="00DC0B9D" w:rsidRDefault="00DC0B9D"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445822" w:rsidRPr="00486CDD" w14:paraId="1A36B9C5" w14:textId="77777777" w:rsidTr="005A6D8A">
        <w:tc>
          <w:tcPr>
            <w:tcW w:w="8996" w:type="dxa"/>
            <w:gridSpan w:val="3"/>
            <w:shd w:val="clear" w:color="auto" w:fill="FDF3ED"/>
          </w:tcPr>
          <w:p w14:paraId="75065C95" w14:textId="77777777" w:rsidR="00445822" w:rsidRPr="004C4DC6" w:rsidRDefault="00445822" w:rsidP="005A6D8A">
            <w:pPr>
              <w:rPr>
                <w:rFonts w:ascii="Segoe UI Semilight" w:hAnsi="Segoe UI Semilight" w:cs="Segoe UI Semilight"/>
                <w:sz w:val="16"/>
                <w:szCs w:val="16"/>
              </w:rPr>
            </w:pPr>
            <w:bookmarkStart w:id="4" w:name="_Hlk35352442"/>
          </w:p>
          <w:p w14:paraId="101AC7AD" w14:textId="477ADFA1" w:rsidR="00445822" w:rsidRDefault="00445822" w:rsidP="005A6D8A">
            <w:pPr>
              <w:jc w:val="center"/>
              <w:rPr>
                <w:rFonts w:ascii="Segoe UI Semilight" w:hAnsi="Segoe UI Semilight" w:cs="Segoe UI Semilight"/>
              </w:rPr>
            </w:pPr>
            <w:r>
              <w:rPr>
                <w:rFonts w:ascii="Segoe UI Semilight" w:hAnsi="Segoe UI Semilight" w:cs="Segoe UI Semilight"/>
              </w:rPr>
              <w:t xml:space="preserve">BIRMINGHAM WOMEN’S AND CHILDREN’S NHS </w:t>
            </w:r>
            <w:r w:rsidR="00AF0E9D">
              <w:rPr>
                <w:rFonts w:ascii="Segoe UI Semilight" w:hAnsi="Segoe UI Semilight" w:cs="Segoe UI Semilight"/>
              </w:rPr>
              <w:t xml:space="preserve">FOUNDATION </w:t>
            </w:r>
            <w:r>
              <w:rPr>
                <w:rFonts w:ascii="Segoe UI Semilight" w:hAnsi="Segoe UI Semilight" w:cs="Segoe UI Semilight"/>
              </w:rPr>
              <w:t>TRUST</w:t>
            </w:r>
          </w:p>
          <w:p w14:paraId="6E6B01F3" w14:textId="77777777" w:rsidR="00445822" w:rsidRPr="004C4DC6" w:rsidRDefault="00445822" w:rsidP="005A6D8A">
            <w:pPr>
              <w:jc w:val="center"/>
              <w:rPr>
                <w:rFonts w:ascii="Segoe UI Semilight" w:hAnsi="Segoe UI Semilight" w:cs="Segoe UI Semilight"/>
                <w:sz w:val="16"/>
                <w:szCs w:val="16"/>
              </w:rPr>
            </w:pPr>
          </w:p>
        </w:tc>
      </w:tr>
      <w:tr w:rsidR="00445822" w:rsidRPr="00CE0C82" w14:paraId="0935B298" w14:textId="77777777" w:rsidTr="005A6D8A">
        <w:tc>
          <w:tcPr>
            <w:tcW w:w="7640" w:type="dxa"/>
            <w:gridSpan w:val="2"/>
            <w:tcBorders>
              <w:bottom w:val="single" w:sz="12" w:space="0" w:color="C45911" w:themeColor="accent2" w:themeShade="BF"/>
            </w:tcBorders>
            <w:shd w:val="clear" w:color="auto" w:fill="F2F2F2" w:themeFill="background1" w:themeFillShade="F2"/>
          </w:tcPr>
          <w:p w14:paraId="40818306" w14:textId="77777777" w:rsidR="00445822" w:rsidRPr="00B66E93" w:rsidRDefault="00445822" w:rsidP="005A6D8A">
            <w:pPr>
              <w:jc w:val="center"/>
              <w:rPr>
                <w:rFonts w:ascii="Segoe UI Semilight" w:hAnsi="Segoe UI Semilight" w:cs="Segoe UI Semilight"/>
                <w:sz w:val="16"/>
                <w:szCs w:val="16"/>
              </w:rPr>
            </w:pPr>
          </w:p>
          <w:p w14:paraId="438C4975" w14:textId="77777777" w:rsidR="00445822" w:rsidRPr="00B66E93" w:rsidRDefault="00445822"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77EAE3E5" w14:textId="77777777" w:rsidR="00445822" w:rsidRPr="00FB0F0D" w:rsidRDefault="00445822"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BD4FD0" w:rsidRPr="00486CDD" w14:paraId="40F59D71" w14:textId="77777777" w:rsidTr="00BD4FD0">
        <w:tc>
          <w:tcPr>
            <w:tcW w:w="694" w:type="dxa"/>
            <w:tcBorders>
              <w:bottom w:val="single" w:sz="12" w:space="0" w:color="C45911" w:themeColor="accent2" w:themeShade="BF"/>
            </w:tcBorders>
            <w:shd w:val="clear" w:color="auto" w:fill="F2F2F2" w:themeFill="background1" w:themeFillShade="F2"/>
          </w:tcPr>
          <w:p w14:paraId="185835AF" w14:textId="781BB847" w:rsidR="00BD4FD0" w:rsidRPr="007A00A8" w:rsidRDefault="00BD4FD0" w:rsidP="005A6D8A">
            <w:pPr>
              <w:jc w:val="both"/>
              <w:rPr>
                <w:rFonts w:ascii="Segoe UI Semilight" w:hAnsi="Segoe UI Semilight" w:cs="Segoe UI Semilight"/>
                <w:sz w:val="16"/>
                <w:szCs w:val="16"/>
              </w:rPr>
            </w:pPr>
            <w:r>
              <w:rPr>
                <w:rFonts w:ascii="Segoe UI Semilight" w:hAnsi="Segoe UI Semilight" w:cs="Segoe UI Semilight"/>
                <w:sz w:val="24"/>
                <w:szCs w:val="24"/>
              </w:rPr>
              <w:t>Q1.</w:t>
            </w:r>
          </w:p>
        </w:tc>
        <w:tc>
          <w:tcPr>
            <w:tcW w:w="6946" w:type="dxa"/>
            <w:tcBorders>
              <w:bottom w:val="single" w:sz="12" w:space="0" w:color="C45911" w:themeColor="accent2" w:themeShade="BF"/>
            </w:tcBorders>
            <w:shd w:val="clear" w:color="auto" w:fill="FFFFFF" w:themeFill="background1"/>
          </w:tcPr>
          <w:p w14:paraId="1CB5EBC7" w14:textId="77777777" w:rsidR="00BD4FD0" w:rsidRPr="00BD4FD0" w:rsidRDefault="00BD4FD0" w:rsidP="005A6D8A">
            <w:pPr>
              <w:jc w:val="both"/>
              <w:rPr>
                <w:rFonts w:ascii="Segoe UI Semilight" w:hAnsi="Segoe UI Semilight" w:cs="Segoe UI Semilight"/>
                <w:u w:val="single"/>
              </w:rPr>
            </w:pPr>
            <w:r w:rsidRPr="00BD4FD0">
              <w:rPr>
                <w:rFonts w:ascii="Segoe UI Semilight" w:hAnsi="Segoe UI Semilight" w:cs="Segoe UI Semilight"/>
                <w:u w:val="single"/>
              </w:rPr>
              <w:t>Since 01 January 2019</w:t>
            </w:r>
          </w:p>
          <w:p w14:paraId="0B1035D9" w14:textId="76B710AB" w:rsidR="00BD4FD0" w:rsidRPr="00BD4FD0" w:rsidRDefault="00BD4FD0" w:rsidP="00BD4FD0">
            <w:pPr>
              <w:pStyle w:val="ListParagraph"/>
              <w:numPr>
                <w:ilvl w:val="0"/>
                <w:numId w:val="17"/>
              </w:numPr>
              <w:ind w:left="324"/>
              <w:jc w:val="both"/>
              <w:rPr>
                <w:rFonts w:ascii="Segoe UI Semilight" w:hAnsi="Segoe UI Semilight" w:cs="Segoe UI Semilight"/>
              </w:rPr>
            </w:pPr>
            <w:r w:rsidRPr="00BD4FD0">
              <w:rPr>
                <w:rFonts w:ascii="Segoe UI Semilight" w:hAnsi="Segoe UI Semilight" w:cs="Segoe UI Semilight"/>
              </w:rPr>
              <w:t>Parkview Place of Safety</w:t>
            </w:r>
            <w:r>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7D36D6E2" w14:textId="77777777" w:rsidR="00BD4FD0" w:rsidRDefault="00BD4FD0" w:rsidP="005A6D8A">
            <w:pPr>
              <w:jc w:val="both"/>
              <w:rPr>
                <w:rFonts w:ascii="Segoe UI Semilight" w:hAnsi="Segoe UI Semilight" w:cs="Segoe UI Semilight"/>
                <w:sz w:val="16"/>
                <w:szCs w:val="16"/>
              </w:rPr>
            </w:pPr>
          </w:p>
          <w:p w14:paraId="0057A5AB" w14:textId="77777777" w:rsidR="00BD4FD0" w:rsidRDefault="00BD4FD0" w:rsidP="00BD4FD0">
            <w:pPr>
              <w:jc w:val="center"/>
              <w:rPr>
                <w:rFonts w:ascii="Segoe UI Semilight" w:hAnsi="Segoe UI Semilight" w:cs="Segoe UI Semilight"/>
              </w:rPr>
            </w:pPr>
            <w:r w:rsidRPr="00BD4FD0">
              <w:rPr>
                <w:rFonts w:ascii="Segoe UI Semilight" w:hAnsi="Segoe UI Semilight" w:cs="Segoe UI Semilight"/>
              </w:rPr>
              <w:t>50</w:t>
            </w:r>
          </w:p>
          <w:p w14:paraId="2FB4AA4A" w14:textId="5A7973AD" w:rsidR="00BD4FD0" w:rsidRPr="00BD4FD0" w:rsidRDefault="00BD4FD0" w:rsidP="00BD4FD0">
            <w:pPr>
              <w:jc w:val="center"/>
              <w:rPr>
                <w:rFonts w:ascii="Segoe UI Semilight" w:hAnsi="Segoe UI Semilight" w:cs="Segoe UI Semilight"/>
                <w:sz w:val="16"/>
                <w:szCs w:val="16"/>
              </w:rPr>
            </w:pPr>
          </w:p>
        </w:tc>
      </w:tr>
      <w:tr w:rsidR="00445822" w:rsidRPr="00486CDD" w14:paraId="3504B9F0"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9A5D99C" w14:textId="7B05E8A1" w:rsidR="00445822" w:rsidRPr="00486CDD" w:rsidRDefault="00445822" w:rsidP="005A6D8A">
            <w:pPr>
              <w:rPr>
                <w:rFonts w:ascii="Segoe UI Semilight" w:hAnsi="Segoe UI Semilight" w:cs="Segoe UI Semilight"/>
                <w:sz w:val="24"/>
                <w:szCs w:val="24"/>
              </w:rPr>
            </w:pPr>
            <w:r>
              <w:rPr>
                <w:rFonts w:ascii="Segoe UI Semilight" w:hAnsi="Segoe UI Semilight" w:cs="Segoe UI Semilight"/>
                <w:sz w:val="24"/>
                <w:szCs w:val="24"/>
              </w:rPr>
              <w:t>Q</w:t>
            </w:r>
            <w:r w:rsidR="00BD4FD0">
              <w:rPr>
                <w:rFonts w:ascii="Segoe UI Semilight" w:hAnsi="Segoe UI Semilight" w:cs="Segoe UI Semilight"/>
                <w:sz w:val="24"/>
                <w:szCs w:val="24"/>
              </w:rPr>
              <w:t>2</w:t>
            </w:r>
            <w:r>
              <w:rPr>
                <w:rFonts w:ascii="Segoe UI Semilight" w:hAnsi="Segoe UI Semilight" w:cs="Segoe UI Semilight"/>
                <w:sz w:val="24"/>
                <w:szCs w:val="24"/>
              </w:rPr>
              <w:t>.</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06C47A0" w14:textId="3FE1DFFE" w:rsidR="00445822" w:rsidRPr="00173435" w:rsidRDefault="00173435" w:rsidP="005A6D8A">
            <w:pPr>
              <w:jc w:val="both"/>
              <w:rPr>
                <w:rFonts w:ascii="Segoe UI Semilight" w:hAnsi="Segoe UI Semilight" w:cs="Segoe UI Semilight"/>
              </w:rPr>
            </w:pPr>
            <w:r>
              <w:rPr>
                <w:rFonts w:ascii="Segoe UI Semilight" w:hAnsi="Segoe UI Semilight" w:cs="Segoe UI Semilight"/>
              </w:rPr>
              <w:t>We do not collect this information</w:t>
            </w:r>
            <w:r w:rsidR="000B1B11">
              <w:rPr>
                <w:rFonts w:ascii="Segoe UI Semilight" w:hAnsi="Segoe UI Semilight" w:cs="Segoe UI Semilight"/>
              </w:rPr>
              <w:t xml:space="preserve"> as this is a Police (Power) </w:t>
            </w:r>
            <w:r w:rsidR="002F1D25">
              <w:rPr>
                <w:rFonts w:ascii="Segoe UI Semilight" w:hAnsi="Segoe UI Semilight" w:cs="Segoe UI Semilight"/>
              </w:rPr>
              <w:t>d</w:t>
            </w:r>
            <w:r w:rsidR="000B1B11">
              <w:rPr>
                <w:rFonts w:ascii="Segoe UI Semilight" w:hAnsi="Segoe UI Semilight" w:cs="Segoe UI Semilight"/>
              </w:rPr>
              <w:t xml:space="preserve">etention under the MHA and not an NHS Trust detention.  However, this </w:t>
            </w:r>
            <w:r w:rsidR="0046758F">
              <w:rPr>
                <w:rFonts w:ascii="Segoe UI Semilight" w:hAnsi="Segoe UI Semilight" w:cs="Segoe UI Semilight"/>
              </w:rPr>
              <w:t>information should be available from West Midlands Police.</w:t>
            </w:r>
          </w:p>
        </w:tc>
      </w:tr>
      <w:tr w:rsidR="0046758F" w:rsidRPr="00486CDD" w14:paraId="7A850B83"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2E0DAB7" w14:textId="6928ECE1" w:rsidR="0046758F" w:rsidRDefault="0046758F"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E8350C1" w14:textId="77777777" w:rsidR="0046758F" w:rsidRDefault="0046758F" w:rsidP="005A6D8A">
            <w:pPr>
              <w:jc w:val="both"/>
              <w:rPr>
                <w:rFonts w:ascii="Segoe UI Semilight" w:hAnsi="Segoe UI Semilight" w:cs="Segoe UI Semilight"/>
              </w:rPr>
            </w:pPr>
            <w:r>
              <w:rPr>
                <w:rFonts w:ascii="Segoe UI Semilight" w:hAnsi="Segoe UI Semilight" w:cs="Segoe UI Semilight"/>
              </w:rPr>
              <w:t xml:space="preserve">We do not collect this information as this is a Police (Power) detention </w:t>
            </w:r>
            <w:r w:rsidR="008C36F5">
              <w:rPr>
                <w:rFonts w:ascii="Segoe UI Semilight" w:hAnsi="Segoe UI Semilight" w:cs="Segoe UI Semilight"/>
              </w:rPr>
              <w:t>under the MHA and not an NHS Trust detention.</w:t>
            </w:r>
          </w:p>
          <w:p w14:paraId="087A2D21" w14:textId="77777777" w:rsidR="008C36F5" w:rsidRPr="008C36F5" w:rsidRDefault="008C36F5" w:rsidP="005A6D8A">
            <w:pPr>
              <w:jc w:val="both"/>
              <w:rPr>
                <w:rFonts w:ascii="Segoe UI Semilight" w:hAnsi="Segoe UI Semilight" w:cs="Segoe UI Semilight"/>
                <w:sz w:val="16"/>
                <w:szCs w:val="16"/>
              </w:rPr>
            </w:pPr>
          </w:p>
          <w:p w14:paraId="40D9515B" w14:textId="77777777" w:rsidR="008C36F5" w:rsidRDefault="008C36F5" w:rsidP="005A6D8A">
            <w:pPr>
              <w:jc w:val="both"/>
              <w:rPr>
                <w:rFonts w:ascii="Segoe UI Semilight" w:hAnsi="Segoe UI Semilight" w:cs="Segoe UI Semilight"/>
              </w:rPr>
            </w:pPr>
            <w:r>
              <w:rPr>
                <w:rFonts w:ascii="Segoe UI Semilight" w:hAnsi="Segoe UI Semilight" w:cs="Segoe UI Semilight"/>
              </w:rPr>
              <w:t>As far as we are aware, the Police divert to another Place of Safety as it is their power and they must ensure that the patient is detained safely.</w:t>
            </w:r>
          </w:p>
          <w:p w14:paraId="27336A62" w14:textId="7A20368A" w:rsidR="008C36F5" w:rsidRPr="008C36F5" w:rsidRDefault="008C36F5" w:rsidP="005A6D8A">
            <w:pPr>
              <w:jc w:val="both"/>
              <w:rPr>
                <w:rFonts w:ascii="Segoe UI Semilight" w:hAnsi="Segoe UI Semilight" w:cs="Segoe UI Semilight"/>
                <w:sz w:val="16"/>
                <w:szCs w:val="16"/>
              </w:rPr>
            </w:pPr>
          </w:p>
        </w:tc>
      </w:tr>
      <w:tr w:rsidR="008C36F5" w:rsidRPr="00486CDD" w14:paraId="15277A6E"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3D76B5B" w14:textId="2B975D83" w:rsidR="008C36F5" w:rsidRDefault="0048321D" w:rsidP="005A6D8A">
            <w:pPr>
              <w:rPr>
                <w:rFonts w:ascii="Segoe UI Semilight" w:hAnsi="Segoe UI Semilight" w:cs="Segoe UI Semilight"/>
                <w:sz w:val="24"/>
                <w:szCs w:val="24"/>
              </w:rPr>
            </w:pPr>
            <w:r>
              <w:rPr>
                <w:rFonts w:ascii="Segoe UI Semilight" w:hAnsi="Segoe UI Semilight" w:cs="Segoe UI Semilight"/>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6C4EBC9" w14:textId="77777777" w:rsidR="008C36F5" w:rsidRDefault="0048321D" w:rsidP="005A6D8A">
            <w:pPr>
              <w:jc w:val="both"/>
              <w:rPr>
                <w:rFonts w:ascii="Segoe UI Semilight" w:hAnsi="Segoe UI Semilight" w:cs="Segoe UI Semilight"/>
              </w:rPr>
            </w:pPr>
            <w:r>
              <w:rPr>
                <w:rFonts w:ascii="Segoe UI Semilight" w:hAnsi="Segoe UI Semilight" w:cs="Segoe UI Semilight"/>
              </w:rPr>
              <w:t>A patient will be ‘liable to be detained under the MHA’ whilst waiting an inpatient bed</w:t>
            </w:r>
            <w:r w:rsidR="00957B9C">
              <w:rPr>
                <w:rFonts w:ascii="Segoe UI Semilight" w:hAnsi="Segoe UI Semilight" w:cs="Segoe UI Semilight"/>
              </w:rPr>
              <w:t>,</w:t>
            </w:r>
            <w:r>
              <w:rPr>
                <w:rFonts w:ascii="Segoe UI Semilight" w:hAnsi="Segoe UI Semilight" w:cs="Segoe UI Semilight"/>
              </w:rPr>
              <w:t xml:space="preserve"> and the final application to be made by an Approved Mental Health Professional.</w:t>
            </w:r>
          </w:p>
          <w:p w14:paraId="53D1CC5B" w14:textId="77777777" w:rsidR="002E6860" w:rsidRPr="00527291" w:rsidRDefault="002E6860" w:rsidP="005A6D8A">
            <w:pPr>
              <w:jc w:val="both"/>
              <w:rPr>
                <w:rFonts w:ascii="Segoe UI Semilight" w:hAnsi="Segoe UI Semilight" w:cs="Segoe UI Semilight"/>
                <w:sz w:val="16"/>
                <w:szCs w:val="16"/>
              </w:rPr>
            </w:pPr>
          </w:p>
          <w:p w14:paraId="7A2B8301" w14:textId="77777777" w:rsidR="002E6860" w:rsidRDefault="002E6860" w:rsidP="005A6D8A">
            <w:pPr>
              <w:jc w:val="both"/>
              <w:rPr>
                <w:rFonts w:ascii="Segoe UI Semilight" w:hAnsi="Segoe UI Semilight" w:cs="Segoe UI Semilight"/>
              </w:rPr>
            </w:pPr>
            <w:r>
              <w:rPr>
                <w:rFonts w:ascii="Segoe UI Semilight" w:hAnsi="Segoe UI Semilight" w:cs="Segoe UI Semilight"/>
              </w:rPr>
              <w:t xml:space="preserve">The detention under a Section 2 or Section 3 cannot take place until a bed is found.  Whilst waiting for this bed, the patient would be managed by his Responsible Clinician </w:t>
            </w:r>
            <w:r w:rsidR="00D9248F">
              <w:rPr>
                <w:rFonts w:ascii="Segoe UI Semilight" w:hAnsi="Segoe UI Semilight" w:cs="Segoe UI Semilight"/>
              </w:rPr>
              <w:t>with the support of our Crisis Team</w:t>
            </w:r>
            <w:r w:rsidR="009A5CB8">
              <w:rPr>
                <w:rFonts w:ascii="Segoe UI Semilight" w:hAnsi="Segoe UI Semilight" w:cs="Segoe UI Semilight"/>
              </w:rPr>
              <w:t xml:space="preserve"> </w:t>
            </w:r>
            <w:r w:rsidR="00527291">
              <w:rPr>
                <w:rFonts w:ascii="Segoe UI Semilight" w:hAnsi="Segoe UI Semilight" w:cs="Segoe UI Semilight"/>
              </w:rPr>
              <w:t>,</w:t>
            </w:r>
            <w:r w:rsidR="009A5CB8">
              <w:rPr>
                <w:rFonts w:ascii="Segoe UI Semilight" w:hAnsi="Segoe UI Semilight" w:cs="Segoe UI Semilight"/>
              </w:rPr>
              <w:t>if required</w:t>
            </w:r>
            <w:r w:rsidR="00527291">
              <w:rPr>
                <w:rFonts w:ascii="Segoe UI Semilight" w:hAnsi="Segoe UI Semilight" w:cs="Segoe UI Semilight"/>
              </w:rPr>
              <w:t>,</w:t>
            </w:r>
            <w:r w:rsidR="009A5CB8">
              <w:rPr>
                <w:rFonts w:ascii="Segoe UI Semilight" w:hAnsi="Segoe UI Semilight" w:cs="Segoe UI Semilight"/>
              </w:rPr>
              <w:t xml:space="preserve"> in the Community.</w:t>
            </w:r>
          </w:p>
          <w:p w14:paraId="0A3E5AA1" w14:textId="650E8C5C" w:rsidR="00527291" w:rsidRPr="00527291" w:rsidRDefault="00527291" w:rsidP="005A6D8A">
            <w:pPr>
              <w:jc w:val="both"/>
              <w:rPr>
                <w:rFonts w:ascii="Segoe UI Semilight" w:hAnsi="Segoe UI Semilight" w:cs="Segoe UI Semilight"/>
                <w:sz w:val="16"/>
                <w:szCs w:val="16"/>
              </w:rPr>
            </w:pPr>
          </w:p>
        </w:tc>
      </w:tr>
      <w:bookmarkEnd w:id="4"/>
    </w:tbl>
    <w:p w14:paraId="112516BB" w14:textId="56E5C2DF" w:rsidR="00445822" w:rsidRDefault="00445822" w:rsidP="00486CDD">
      <w:pPr>
        <w:rPr>
          <w:rFonts w:ascii="Segoe UI Semilight" w:hAnsi="Segoe UI Semilight" w:cs="Segoe UI Semilight"/>
        </w:rPr>
      </w:pPr>
    </w:p>
    <w:p w14:paraId="4771D508" w14:textId="77777777" w:rsidR="00445822" w:rsidRDefault="00445822" w:rsidP="00486CDD">
      <w:pPr>
        <w:rPr>
          <w:rFonts w:ascii="Segoe UI Semilight" w:hAnsi="Segoe UI Semilight" w:cs="Segoe UI Semilight"/>
        </w:rPr>
      </w:pPr>
    </w:p>
    <w:p w14:paraId="41219CAA" w14:textId="4183EC6A" w:rsidR="00050638" w:rsidRDefault="00050638" w:rsidP="00486CDD">
      <w:pPr>
        <w:rPr>
          <w:rFonts w:ascii="Segoe UI Semilight" w:hAnsi="Segoe UI Semilight" w:cs="Segoe UI Semilight"/>
        </w:rPr>
      </w:pPr>
    </w:p>
    <w:p w14:paraId="7D11835C" w14:textId="23E94CFF" w:rsidR="00050638" w:rsidRDefault="00050638" w:rsidP="00486CDD">
      <w:pPr>
        <w:rPr>
          <w:rFonts w:ascii="Segoe UI Semilight" w:hAnsi="Segoe UI Semilight" w:cs="Segoe UI Semilight"/>
        </w:rPr>
      </w:pPr>
    </w:p>
    <w:p w14:paraId="0F45737F" w14:textId="04340A03" w:rsidR="00050638" w:rsidRDefault="00050638"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9E2492" w:rsidRPr="004C4DC6" w14:paraId="39D93F17" w14:textId="77777777" w:rsidTr="005A6D8A">
        <w:tc>
          <w:tcPr>
            <w:tcW w:w="8996" w:type="dxa"/>
            <w:gridSpan w:val="3"/>
            <w:shd w:val="clear" w:color="auto" w:fill="FDF3ED"/>
          </w:tcPr>
          <w:p w14:paraId="178B0586" w14:textId="77777777" w:rsidR="009E2492" w:rsidRPr="004C4DC6" w:rsidRDefault="009E2492" w:rsidP="005A6D8A">
            <w:pPr>
              <w:rPr>
                <w:rFonts w:ascii="Segoe UI Semilight" w:hAnsi="Segoe UI Semilight" w:cs="Segoe UI Semilight"/>
                <w:sz w:val="16"/>
                <w:szCs w:val="16"/>
              </w:rPr>
            </w:pPr>
          </w:p>
          <w:p w14:paraId="4B5FB1F5" w14:textId="495B10AA" w:rsidR="009E2492" w:rsidRDefault="009E2492" w:rsidP="005A6D8A">
            <w:pPr>
              <w:jc w:val="center"/>
              <w:rPr>
                <w:rFonts w:ascii="Segoe UI Semilight" w:hAnsi="Segoe UI Semilight" w:cs="Segoe UI Semilight"/>
              </w:rPr>
            </w:pPr>
            <w:r>
              <w:rPr>
                <w:rFonts w:ascii="Segoe UI Semilight" w:hAnsi="Segoe UI Semilight" w:cs="Segoe UI Semilight"/>
              </w:rPr>
              <w:t>BLACK</w:t>
            </w:r>
            <w:r w:rsidR="0021593C">
              <w:rPr>
                <w:rFonts w:ascii="Segoe UI Semilight" w:hAnsi="Segoe UI Semilight" w:cs="Segoe UI Semilight"/>
              </w:rPr>
              <w:t xml:space="preserve"> </w:t>
            </w:r>
            <w:r w:rsidR="009E2384">
              <w:rPr>
                <w:rFonts w:ascii="Segoe UI Semilight" w:hAnsi="Segoe UI Semilight" w:cs="Segoe UI Semilight"/>
              </w:rPr>
              <w:t>COUNTRY PARTNERSHIP NHS FOUNDATION TRUST</w:t>
            </w:r>
          </w:p>
          <w:p w14:paraId="313ADA66" w14:textId="77777777" w:rsidR="009E2492" w:rsidRPr="004C4DC6" w:rsidRDefault="009E2492" w:rsidP="005A6D8A">
            <w:pPr>
              <w:jc w:val="center"/>
              <w:rPr>
                <w:rFonts w:ascii="Segoe UI Semilight" w:hAnsi="Segoe UI Semilight" w:cs="Segoe UI Semilight"/>
                <w:sz w:val="16"/>
                <w:szCs w:val="16"/>
              </w:rPr>
            </w:pPr>
          </w:p>
        </w:tc>
      </w:tr>
      <w:tr w:rsidR="009E2492" w:rsidRPr="00FB0F0D" w14:paraId="4A35F047" w14:textId="77777777" w:rsidTr="005A6D8A">
        <w:tc>
          <w:tcPr>
            <w:tcW w:w="7640" w:type="dxa"/>
            <w:gridSpan w:val="2"/>
            <w:tcBorders>
              <w:bottom w:val="single" w:sz="12" w:space="0" w:color="C45911" w:themeColor="accent2" w:themeShade="BF"/>
            </w:tcBorders>
            <w:shd w:val="clear" w:color="auto" w:fill="F2F2F2" w:themeFill="background1" w:themeFillShade="F2"/>
          </w:tcPr>
          <w:p w14:paraId="5E562C7F" w14:textId="77777777" w:rsidR="009E2492" w:rsidRPr="00E3226F" w:rsidRDefault="009E2492" w:rsidP="005A6D8A">
            <w:pPr>
              <w:jc w:val="center"/>
              <w:rPr>
                <w:rFonts w:ascii="Segoe UI Semilight" w:hAnsi="Segoe UI Semilight" w:cs="Segoe UI Semilight"/>
                <w:sz w:val="16"/>
                <w:szCs w:val="16"/>
              </w:rPr>
            </w:pPr>
          </w:p>
          <w:p w14:paraId="2AF5E77E" w14:textId="77777777" w:rsidR="009E2492" w:rsidRPr="00B66E93" w:rsidRDefault="009E2492" w:rsidP="005A6D8A">
            <w:pPr>
              <w:jc w:val="center"/>
              <w:rPr>
                <w:rFonts w:ascii="Segoe UI Semilight" w:hAnsi="Segoe UI Semilight" w:cs="Segoe UI Semilight"/>
                <w:sz w:val="20"/>
                <w:szCs w:val="20"/>
              </w:rPr>
            </w:pPr>
            <w:r>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36BEA112" w14:textId="77777777" w:rsidR="009E2492" w:rsidRPr="00FB0F0D" w:rsidRDefault="009E2492" w:rsidP="005A6D8A">
            <w:pPr>
              <w:jc w:val="center"/>
              <w:rPr>
                <w:rFonts w:ascii="Segoe UI Semilight" w:hAnsi="Segoe UI Semilight" w:cs="Segoe UI Semilight"/>
                <w:sz w:val="20"/>
                <w:szCs w:val="20"/>
              </w:rPr>
            </w:pPr>
            <w:r>
              <w:rPr>
                <w:rFonts w:ascii="Segoe UI Semilight" w:hAnsi="Segoe UI Semilight" w:cs="Segoe UI Semilight"/>
                <w:sz w:val="20"/>
                <w:szCs w:val="20"/>
              </w:rPr>
              <w:t>DETAINED PATIENTS</w:t>
            </w:r>
          </w:p>
        </w:tc>
      </w:tr>
      <w:tr w:rsidR="009E2492" w:rsidRPr="00BD4FD0" w14:paraId="1D409820" w14:textId="77777777" w:rsidTr="00BE77EB">
        <w:trPr>
          <w:trHeight w:val="371"/>
        </w:trPr>
        <w:tc>
          <w:tcPr>
            <w:tcW w:w="694" w:type="dxa"/>
            <w:tcBorders>
              <w:bottom w:val="single" w:sz="12" w:space="0" w:color="C45911" w:themeColor="accent2" w:themeShade="BF"/>
            </w:tcBorders>
            <w:shd w:val="clear" w:color="auto" w:fill="F2F2F2" w:themeFill="background1" w:themeFillShade="F2"/>
          </w:tcPr>
          <w:p w14:paraId="124FAB3D" w14:textId="77777777" w:rsidR="009E2492" w:rsidRPr="007A00A8" w:rsidRDefault="009E2492" w:rsidP="005A6D8A">
            <w:pPr>
              <w:jc w:val="both"/>
              <w:rPr>
                <w:rFonts w:ascii="Segoe UI Semilight" w:hAnsi="Segoe UI Semilight" w:cs="Segoe UI Semilight"/>
                <w:sz w:val="16"/>
                <w:szCs w:val="16"/>
              </w:rPr>
            </w:pPr>
            <w:r>
              <w:rPr>
                <w:rFonts w:ascii="Segoe UI Semilight" w:hAnsi="Segoe UI Semilight" w:cs="Segoe UI Semilight"/>
                <w:sz w:val="24"/>
                <w:szCs w:val="24"/>
              </w:rPr>
              <w:t>Q1.</w:t>
            </w:r>
          </w:p>
        </w:tc>
        <w:tc>
          <w:tcPr>
            <w:tcW w:w="6946" w:type="dxa"/>
            <w:tcBorders>
              <w:bottom w:val="single" w:sz="12" w:space="0" w:color="C45911" w:themeColor="accent2" w:themeShade="BF"/>
            </w:tcBorders>
            <w:shd w:val="clear" w:color="auto" w:fill="FFFFFF" w:themeFill="background1"/>
          </w:tcPr>
          <w:p w14:paraId="2C13D951" w14:textId="77777777" w:rsidR="00C55D44" w:rsidRPr="00C55D44" w:rsidRDefault="00C55D44" w:rsidP="009E2384">
            <w:pPr>
              <w:ind w:left="-36"/>
              <w:jc w:val="both"/>
              <w:rPr>
                <w:rFonts w:ascii="Segoe UI Semilight" w:hAnsi="Segoe UI Semilight" w:cs="Segoe UI Semilight"/>
                <w:u w:val="single"/>
              </w:rPr>
            </w:pPr>
            <w:r w:rsidRPr="00C55D44">
              <w:rPr>
                <w:rFonts w:ascii="Segoe UI Semilight" w:hAnsi="Segoe UI Semilight" w:cs="Segoe UI Semilight"/>
                <w:u w:val="single"/>
              </w:rPr>
              <w:t>From January – December 2019</w:t>
            </w:r>
          </w:p>
          <w:p w14:paraId="50DD1F27" w14:textId="1B67556D" w:rsidR="009E2492" w:rsidRPr="00BE77EB" w:rsidRDefault="009E2384" w:rsidP="00BE77EB">
            <w:pPr>
              <w:pStyle w:val="ListParagraph"/>
              <w:numPr>
                <w:ilvl w:val="0"/>
                <w:numId w:val="20"/>
              </w:numPr>
              <w:ind w:left="324"/>
              <w:jc w:val="both"/>
              <w:rPr>
                <w:rFonts w:ascii="Segoe UI Semilight" w:hAnsi="Segoe UI Semilight" w:cs="Segoe UI Semilight"/>
              </w:rPr>
            </w:pPr>
            <w:r w:rsidRPr="00BE77EB">
              <w:rPr>
                <w:rFonts w:ascii="Segoe UI Semilight" w:hAnsi="Segoe UI Semilight" w:cs="Segoe UI Semilight"/>
              </w:rPr>
              <w:t>Penn Ho</w:t>
            </w:r>
            <w:r w:rsidR="009C58CE" w:rsidRPr="00BE77EB">
              <w:rPr>
                <w:rFonts w:ascii="Segoe UI Semilight" w:hAnsi="Segoe UI Semilight" w:cs="Segoe UI Semilight"/>
              </w:rPr>
              <w:t>spital, Wolverhampton</w:t>
            </w:r>
            <w:r w:rsidR="00BE77EB">
              <w:rPr>
                <w:rFonts w:ascii="Segoe UI Semilight" w:hAnsi="Segoe UI Semilight" w:cs="Segoe UI Semilight"/>
              </w:rPr>
              <w:t xml:space="preserve">  ……………………………………………………….</w:t>
            </w:r>
          </w:p>
          <w:p w14:paraId="76A53E91" w14:textId="07905FDB" w:rsidR="0019018E" w:rsidRPr="00BE77EB" w:rsidRDefault="0019018E" w:rsidP="00BE77EB">
            <w:pPr>
              <w:pStyle w:val="ListParagraph"/>
              <w:numPr>
                <w:ilvl w:val="0"/>
                <w:numId w:val="20"/>
              </w:numPr>
              <w:ind w:left="324"/>
              <w:jc w:val="both"/>
              <w:rPr>
                <w:rFonts w:ascii="Segoe UI Semilight" w:hAnsi="Segoe UI Semilight" w:cs="Segoe UI Semilight"/>
              </w:rPr>
            </w:pPr>
            <w:r w:rsidRPr="00BE77EB">
              <w:rPr>
                <w:rFonts w:ascii="Segoe UI Semilight" w:hAnsi="Segoe UI Semilight" w:cs="Segoe UI Semilight"/>
              </w:rPr>
              <w:t>Hallam Street Hospital, West Bromwich</w:t>
            </w:r>
            <w:r w:rsidR="00D83B07">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7EBA76B7" w14:textId="77777777" w:rsidR="009E2492" w:rsidRDefault="009E2492" w:rsidP="005A6D8A">
            <w:pPr>
              <w:jc w:val="center"/>
              <w:rPr>
                <w:rFonts w:ascii="Segoe UI Semilight" w:hAnsi="Segoe UI Semilight" w:cs="Segoe UI Semilight"/>
              </w:rPr>
            </w:pPr>
          </w:p>
          <w:p w14:paraId="643CC182" w14:textId="77777777" w:rsidR="00BE77EB" w:rsidRDefault="00D83B07" w:rsidP="005A6D8A">
            <w:pPr>
              <w:jc w:val="center"/>
              <w:rPr>
                <w:rFonts w:ascii="Segoe UI Semilight" w:hAnsi="Segoe UI Semilight" w:cs="Segoe UI Semilight"/>
              </w:rPr>
            </w:pPr>
            <w:r>
              <w:rPr>
                <w:rFonts w:ascii="Segoe UI Semilight" w:hAnsi="Segoe UI Semilight" w:cs="Segoe UI Semilight"/>
              </w:rPr>
              <w:t>99</w:t>
            </w:r>
          </w:p>
          <w:p w14:paraId="58481E25" w14:textId="77777777" w:rsidR="006349D4" w:rsidRDefault="006349D4" w:rsidP="005A6D8A">
            <w:pPr>
              <w:jc w:val="center"/>
              <w:rPr>
                <w:rFonts w:ascii="Segoe UI Semilight" w:hAnsi="Segoe UI Semilight" w:cs="Segoe UI Semilight"/>
              </w:rPr>
            </w:pPr>
            <w:r>
              <w:rPr>
                <w:rFonts w:ascii="Segoe UI Semilight" w:hAnsi="Segoe UI Semilight" w:cs="Segoe UI Semilight"/>
              </w:rPr>
              <w:t>111</w:t>
            </w:r>
          </w:p>
          <w:p w14:paraId="6DF64EF9" w14:textId="2F472AF7" w:rsidR="006349D4" w:rsidRPr="006349D4" w:rsidRDefault="006349D4" w:rsidP="005A6D8A">
            <w:pPr>
              <w:jc w:val="center"/>
              <w:rPr>
                <w:rFonts w:ascii="Segoe UI Semilight" w:hAnsi="Segoe UI Semilight" w:cs="Segoe UI Semilight"/>
                <w:sz w:val="16"/>
                <w:szCs w:val="16"/>
              </w:rPr>
            </w:pPr>
          </w:p>
        </w:tc>
      </w:tr>
      <w:tr w:rsidR="009E2492" w:rsidRPr="00173435" w14:paraId="0433784B"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218CC3B" w14:textId="77777777" w:rsidR="009E2492" w:rsidRPr="00486CDD" w:rsidRDefault="009E2492"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8CEFE91" w14:textId="77777777" w:rsidR="009E2492" w:rsidRDefault="00F66226" w:rsidP="005A6D8A">
            <w:pPr>
              <w:jc w:val="both"/>
              <w:rPr>
                <w:rFonts w:ascii="Segoe UI Semilight" w:hAnsi="Segoe UI Semilight" w:cs="Segoe UI Semilight"/>
              </w:rPr>
            </w:pPr>
            <w:r>
              <w:rPr>
                <w:rFonts w:ascii="Segoe UI Semilight" w:hAnsi="Segoe UI Semilight" w:cs="Segoe UI Semilight"/>
              </w:rPr>
              <w:t>There have been 8 or the 99 patients that waited longer than 1 hour for entry into the Place of Safety.</w:t>
            </w:r>
          </w:p>
          <w:p w14:paraId="22612775" w14:textId="1ACA9551" w:rsidR="00F66226" w:rsidRPr="00F66226" w:rsidRDefault="00F66226" w:rsidP="005A6D8A">
            <w:pPr>
              <w:jc w:val="both"/>
              <w:rPr>
                <w:rFonts w:ascii="Segoe UI Semilight" w:hAnsi="Segoe UI Semilight" w:cs="Segoe UI Semilight"/>
                <w:sz w:val="16"/>
                <w:szCs w:val="16"/>
              </w:rPr>
            </w:pPr>
          </w:p>
        </w:tc>
      </w:tr>
      <w:tr w:rsidR="009E2492" w:rsidRPr="008C36F5" w14:paraId="1CBCB4DB"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59A7EFB" w14:textId="77777777" w:rsidR="009E2492" w:rsidRDefault="009E2492"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25FB558" w14:textId="79EE3F77" w:rsidR="009E2492" w:rsidRPr="00F66226" w:rsidRDefault="00F13176" w:rsidP="005A6D8A">
            <w:pPr>
              <w:jc w:val="both"/>
              <w:rPr>
                <w:rFonts w:ascii="Segoe UI Semilight" w:hAnsi="Segoe UI Semilight" w:cs="Segoe UI Semilight"/>
              </w:rPr>
            </w:pPr>
            <w:r>
              <w:rPr>
                <w:rFonts w:ascii="Segoe UI Semilight" w:hAnsi="Segoe UI Semilight" w:cs="Segoe UI Semilight"/>
              </w:rPr>
              <w:t>Please see the attached Pro</w:t>
            </w:r>
            <w:r w:rsidR="00254682">
              <w:rPr>
                <w:rFonts w:ascii="Segoe UI Semilight" w:hAnsi="Segoe UI Semilight" w:cs="Segoe UI Semilight"/>
              </w:rPr>
              <w:t>tocol.  This is currently under review by the Trust.</w:t>
            </w:r>
          </w:p>
        </w:tc>
      </w:tr>
    </w:tbl>
    <w:p w14:paraId="5B70D707" w14:textId="12F5FB64" w:rsidR="009E2492" w:rsidRDefault="009E2492"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97659B" w:rsidRPr="00486CDD" w14:paraId="106CE392" w14:textId="77777777" w:rsidTr="005A6D8A">
        <w:tc>
          <w:tcPr>
            <w:tcW w:w="8996" w:type="dxa"/>
            <w:gridSpan w:val="3"/>
            <w:shd w:val="clear" w:color="auto" w:fill="FDF3ED"/>
          </w:tcPr>
          <w:p w14:paraId="29F149E1" w14:textId="77777777" w:rsidR="0097659B" w:rsidRPr="004C4DC6" w:rsidRDefault="0097659B" w:rsidP="005A6D8A">
            <w:pPr>
              <w:rPr>
                <w:rFonts w:ascii="Segoe UI Semilight" w:hAnsi="Segoe UI Semilight" w:cs="Segoe UI Semilight"/>
                <w:sz w:val="16"/>
                <w:szCs w:val="16"/>
              </w:rPr>
            </w:pPr>
            <w:bookmarkStart w:id="5" w:name="_Hlk35417608"/>
            <w:bookmarkStart w:id="6" w:name="_Hlk35354595"/>
          </w:p>
          <w:p w14:paraId="28AC05CC" w14:textId="42432763" w:rsidR="0097659B" w:rsidRDefault="0097659B" w:rsidP="005A6D8A">
            <w:pPr>
              <w:jc w:val="center"/>
              <w:rPr>
                <w:rFonts w:ascii="Segoe UI Semilight" w:hAnsi="Segoe UI Semilight" w:cs="Segoe UI Semilight"/>
              </w:rPr>
            </w:pPr>
            <w:r>
              <w:rPr>
                <w:rFonts w:ascii="Segoe UI Semilight" w:hAnsi="Segoe UI Semilight" w:cs="Segoe UI Semilight"/>
              </w:rPr>
              <w:t>B</w:t>
            </w:r>
            <w:r w:rsidR="0040111A">
              <w:rPr>
                <w:rFonts w:ascii="Segoe UI Semilight" w:hAnsi="Segoe UI Semilight" w:cs="Segoe UI Semilight"/>
              </w:rPr>
              <w:t>RADFORD DISTRICT CARE NHS FOUNDATION TRUST</w:t>
            </w:r>
          </w:p>
          <w:p w14:paraId="6A671A67" w14:textId="77777777" w:rsidR="0097659B" w:rsidRPr="004C4DC6" w:rsidRDefault="0097659B" w:rsidP="005A6D8A">
            <w:pPr>
              <w:jc w:val="center"/>
              <w:rPr>
                <w:rFonts w:ascii="Segoe UI Semilight" w:hAnsi="Segoe UI Semilight" w:cs="Segoe UI Semilight"/>
                <w:sz w:val="16"/>
                <w:szCs w:val="16"/>
              </w:rPr>
            </w:pPr>
          </w:p>
        </w:tc>
      </w:tr>
      <w:bookmarkEnd w:id="5"/>
      <w:tr w:rsidR="0097659B" w:rsidRPr="00CE0C82" w14:paraId="6FB55A19" w14:textId="77777777" w:rsidTr="005A6D8A">
        <w:tc>
          <w:tcPr>
            <w:tcW w:w="7640" w:type="dxa"/>
            <w:gridSpan w:val="2"/>
            <w:tcBorders>
              <w:bottom w:val="single" w:sz="12" w:space="0" w:color="C45911" w:themeColor="accent2" w:themeShade="BF"/>
            </w:tcBorders>
            <w:shd w:val="clear" w:color="auto" w:fill="F2F2F2" w:themeFill="background1" w:themeFillShade="F2"/>
          </w:tcPr>
          <w:p w14:paraId="3C631F12" w14:textId="77777777" w:rsidR="0097659B" w:rsidRPr="00B66E93" w:rsidRDefault="0097659B" w:rsidP="005A6D8A">
            <w:pPr>
              <w:jc w:val="center"/>
              <w:rPr>
                <w:rFonts w:ascii="Segoe UI Semilight" w:hAnsi="Segoe UI Semilight" w:cs="Segoe UI Semilight"/>
                <w:sz w:val="16"/>
                <w:szCs w:val="16"/>
              </w:rPr>
            </w:pPr>
          </w:p>
          <w:p w14:paraId="41ABD6DF" w14:textId="77777777" w:rsidR="0097659B" w:rsidRPr="00B66E93" w:rsidRDefault="0097659B"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785F00F9" w14:textId="77777777" w:rsidR="0097659B" w:rsidRPr="00FB0F0D" w:rsidRDefault="0097659B"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6C25F9" w:rsidRPr="00486CDD" w14:paraId="0A8FFAEB" w14:textId="77777777" w:rsidTr="00E105CC">
        <w:tc>
          <w:tcPr>
            <w:tcW w:w="694" w:type="dxa"/>
            <w:tcBorders>
              <w:bottom w:val="single" w:sz="12" w:space="0" w:color="C45911" w:themeColor="accent2" w:themeShade="BF"/>
            </w:tcBorders>
            <w:shd w:val="clear" w:color="auto" w:fill="F2F2F2" w:themeFill="background1" w:themeFillShade="F2"/>
          </w:tcPr>
          <w:p w14:paraId="493B0462" w14:textId="3F1FE7BB" w:rsidR="006C25F9" w:rsidRDefault="006C25F9" w:rsidP="005A6D8A">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6749BA7E" w14:textId="0E073822" w:rsidR="006C25F9" w:rsidRPr="00F547B5" w:rsidRDefault="00BC3D2E" w:rsidP="00F547B5">
            <w:pPr>
              <w:pStyle w:val="ListParagraph"/>
              <w:numPr>
                <w:ilvl w:val="0"/>
                <w:numId w:val="14"/>
              </w:numPr>
              <w:ind w:left="466"/>
              <w:jc w:val="both"/>
              <w:rPr>
                <w:rFonts w:ascii="Segoe UI Semilight" w:hAnsi="Segoe UI Semilight" w:cs="Segoe UI Semilight"/>
              </w:rPr>
            </w:pPr>
            <w:proofErr w:type="spellStart"/>
            <w:r w:rsidRPr="00F547B5">
              <w:rPr>
                <w:rFonts w:ascii="Segoe UI Semilight" w:hAnsi="Segoe UI Semilight" w:cs="Segoe UI Semilight"/>
              </w:rPr>
              <w:t>Lynfield</w:t>
            </w:r>
            <w:proofErr w:type="spellEnd"/>
            <w:r w:rsidRPr="00F547B5">
              <w:rPr>
                <w:rFonts w:ascii="Segoe UI Semilight" w:hAnsi="Segoe UI Semilight" w:cs="Segoe UI Semilight"/>
              </w:rPr>
              <w:t xml:space="preserve"> Mount Hospital, Heights Lane, Bradford</w:t>
            </w:r>
            <w:r w:rsidR="00F547B5">
              <w:rPr>
                <w:rFonts w:ascii="Segoe UI Semilight" w:hAnsi="Segoe UI Semilight" w:cs="Segoe UI Semilight"/>
              </w:rPr>
              <w:t xml:space="preserve">  ……………</w:t>
            </w:r>
            <w:r w:rsidR="009D686B">
              <w:rPr>
                <w:rFonts w:ascii="Segoe UI Semilight" w:hAnsi="Segoe UI Semilight" w:cs="Segoe UI Semilight"/>
              </w:rPr>
              <w:t>.</w:t>
            </w:r>
            <w:r w:rsidR="00F547B5">
              <w:rPr>
                <w:rFonts w:ascii="Segoe UI Semilight" w:hAnsi="Segoe UI Semilight" w:cs="Segoe UI Semilight"/>
              </w:rPr>
              <w:t>…………..</w:t>
            </w:r>
          </w:p>
          <w:p w14:paraId="7823FB6A" w14:textId="7A9EE912" w:rsidR="00BC3D2E" w:rsidRPr="00F547B5" w:rsidRDefault="00BC3D2E" w:rsidP="00F547B5">
            <w:pPr>
              <w:pStyle w:val="ListParagraph"/>
              <w:numPr>
                <w:ilvl w:val="0"/>
                <w:numId w:val="14"/>
              </w:numPr>
              <w:ind w:left="466"/>
              <w:jc w:val="both"/>
              <w:rPr>
                <w:rFonts w:ascii="Segoe UI Semilight" w:hAnsi="Segoe UI Semilight" w:cs="Segoe UI Semilight"/>
              </w:rPr>
            </w:pPr>
            <w:r w:rsidRPr="00F547B5">
              <w:rPr>
                <w:rFonts w:ascii="Segoe UI Semilight" w:hAnsi="Segoe UI Semilight" w:cs="Segoe UI Semilight"/>
              </w:rPr>
              <w:t>Airedale Centre for Mental Health, Skipton Road, Keighley</w:t>
            </w:r>
            <w:r w:rsidR="00F547B5">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320AB42F" w14:textId="77777777" w:rsidR="006C25F9" w:rsidRDefault="00F547B5" w:rsidP="00F547B5">
            <w:pPr>
              <w:jc w:val="both"/>
              <w:rPr>
                <w:rFonts w:ascii="Segoe UI Semilight" w:hAnsi="Segoe UI Semilight" w:cs="Segoe UI Semilight"/>
              </w:rPr>
            </w:pPr>
            <w:r>
              <w:rPr>
                <w:rFonts w:ascii="Segoe UI Semilight" w:hAnsi="Segoe UI Semilight" w:cs="Segoe UI Semilight"/>
              </w:rPr>
              <w:t xml:space="preserve">       129</w:t>
            </w:r>
          </w:p>
          <w:p w14:paraId="79E366C6" w14:textId="77777777" w:rsidR="00F547B5" w:rsidRDefault="00F547B5" w:rsidP="00F547B5">
            <w:pPr>
              <w:jc w:val="both"/>
              <w:rPr>
                <w:rFonts w:ascii="Segoe UI Semilight" w:hAnsi="Segoe UI Semilight" w:cs="Segoe UI Semilight"/>
              </w:rPr>
            </w:pPr>
            <w:r>
              <w:rPr>
                <w:rFonts w:ascii="Segoe UI Semilight" w:hAnsi="Segoe UI Semilight" w:cs="Segoe UI Semilight"/>
              </w:rPr>
              <w:t xml:space="preserve">       150</w:t>
            </w:r>
          </w:p>
          <w:p w14:paraId="42F34AF9" w14:textId="41B5E372" w:rsidR="00F547B5" w:rsidRPr="00F547B5" w:rsidRDefault="00F547B5" w:rsidP="00F547B5">
            <w:pPr>
              <w:jc w:val="both"/>
              <w:rPr>
                <w:rFonts w:ascii="Segoe UI Semilight" w:hAnsi="Segoe UI Semilight" w:cs="Segoe UI Semilight"/>
                <w:sz w:val="16"/>
                <w:szCs w:val="16"/>
              </w:rPr>
            </w:pPr>
          </w:p>
        </w:tc>
      </w:tr>
      <w:tr w:rsidR="0097659B" w:rsidRPr="00486CDD" w14:paraId="17B84EA6" w14:textId="77777777" w:rsidTr="005A6D8A">
        <w:tc>
          <w:tcPr>
            <w:tcW w:w="694" w:type="dxa"/>
            <w:tcBorders>
              <w:bottom w:val="single" w:sz="12" w:space="0" w:color="C45911" w:themeColor="accent2" w:themeShade="BF"/>
            </w:tcBorders>
            <w:shd w:val="clear" w:color="auto" w:fill="F2F2F2" w:themeFill="background1" w:themeFillShade="F2"/>
          </w:tcPr>
          <w:p w14:paraId="3045E1FB" w14:textId="77777777" w:rsidR="0097659B" w:rsidRPr="00486CDD" w:rsidRDefault="0097659B"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13958950" w14:textId="77777777" w:rsidR="00011349" w:rsidRDefault="00011349" w:rsidP="005A6D8A">
            <w:pPr>
              <w:jc w:val="both"/>
              <w:rPr>
                <w:rFonts w:ascii="Segoe UI Semilight" w:hAnsi="Segoe UI Semilight" w:cs="Segoe UI Semilight"/>
              </w:rPr>
            </w:pPr>
            <w:r>
              <w:rPr>
                <w:rFonts w:ascii="Segoe UI Semilight" w:hAnsi="Segoe UI Semilight" w:cs="Segoe UI Semilight"/>
              </w:rPr>
              <w:t>BDCFT does not collect this information.</w:t>
            </w:r>
          </w:p>
          <w:p w14:paraId="52AED1ED" w14:textId="7EBC299E" w:rsidR="006C25F9" w:rsidRPr="006C25F9" w:rsidRDefault="006C25F9" w:rsidP="005A6D8A">
            <w:pPr>
              <w:jc w:val="both"/>
              <w:rPr>
                <w:rFonts w:ascii="Segoe UI Semilight" w:hAnsi="Segoe UI Semilight" w:cs="Segoe UI Semilight"/>
                <w:sz w:val="16"/>
                <w:szCs w:val="16"/>
              </w:rPr>
            </w:pPr>
          </w:p>
        </w:tc>
      </w:tr>
      <w:tr w:rsidR="0097659B" w:rsidRPr="00486CDD" w14:paraId="03AFD982"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4ADF480" w14:textId="77777777" w:rsidR="0097659B" w:rsidRPr="00486CDD" w:rsidRDefault="0097659B"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910F2E0" w14:textId="716480C9" w:rsidR="0097659B" w:rsidRDefault="004E3101" w:rsidP="005A6D8A">
            <w:pPr>
              <w:jc w:val="both"/>
              <w:rPr>
                <w:rFonts w:ascii="Segoe UI Semilight" w:hAnsi="Segoe UI Semilight" w:cs="Segoe UI Semilight"/>
              </w:rPr>
            </w:pPr>
            <w:r>
              <w:rPr>
                <w:rFonts w:ascii="Segoe UI Semilight" w:hAnsi="Segoe UI Semilight" w:cs="Segoe UI Semilight"/>
              </w:rPr>
              <w:t xml:space="preserve">Our Policy </w:t>
            </w:r>
            <w:proofErr w:type="spellStart"/>
            <w:r>
              <w:rPr>
                <w:rFonts w:ascii="Segoe UI Semilight" w:hAnsi="Segoe UI Semilight" w:cs="Segoe UI Semilight"/>
              </w:rPr>
              <w:t>dies</w:t>
            </w:r>
            <w:proofErr w:type="spellEnd"/>
            <w:r>
              <w:rPr>
                <w:rFonts w:ascii="Segoe UI Semilight" w:hAnsi="Segoe UI Semilight" w:cs="Segoe UI Semilight"/>
              </w:rPr>
              <w:t xml:space="preserve"> not have any reference to responding to queues.  As we have </w:t>
            </w:r>
            <w:r w:rsidR="003F2613">
              <w:rPr>
                <w:rFonts w:ascii="Segoe UI Semilight" w:hAnsi="Segoe UI Semilight" w:cs="Segoe UI Semilight"/>
              </w:rPr>
              <w:t>two</w:t>
            </w:r>
            <w:r w:rsidR="00C21AF4">
              <w:rPr>
                <w:rFonts w:ascii="Segoe UI Semilight" w:hAnsi="Segoe UI Semilight" w:cs="Segoe UI Semilight"/>
              </w:rPr>
              <w:t xml:space="preserve"> health</w:t>
            </w:r>
            <w:r w:rsidR="005D39F2">
              <w:rPr>
                <w:rFonts w:ascii="Segoe UI Semilight" w:hAnsi="Segoe UI Semilight" w:cs="Segoe UI Semilight"/>
              </w:rPr>
              <w:t>-</w:t>
            </w:r>
            <w:r w:rsidR="00C21AF4">
              <w:rPr>
                <w:rFonts w:ascii="Segoe UI Semilight" w:hAnsi="Segoe UI Semilight" w:cs="Segoe UI Semilight"/>
              </w:rPr>
              <w:t>based Places of Safety, if one is full, the other will be utilised.</w:t>
            </w:r>
          </w:p>
          <w:p w14:paraId="6586E945" w14:textId="74DEF95A" w:rsidR="006C25F9" w:rsidRPr="006C25F9" w:rsidRDefault="006C25F9" w:rsidP="005A6D8A">
            <w:pPr>
              <w:jc w:val="both"/>
              <w:rPr>
                <w:rFonts w:ascii="Segoe UI Semilight" w:hAnsi="Segoe UI Semilight" w:cs="Segoe UI Semilight"/>
                <w:sz w:val="16"/>
                <w:szCs w:val="16"/>
              </w:rPr>
            </w:pPr>
          </w:p>
        </w:tc>
      </w:tr>
      <w:tr w:rsidR="00C21AF4" w:rsidRPr="00486CDD" w14:paraId="442D8A4C"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551033B" w14:textId="25CAAD45" w:rsidR="00C21AF4" w:rsidRDefault="00C21AF4" w:rsidP="005A6D8A">
            <w:pPr>
              <w:rPr>
                <w:rFonts w:ascii="Segoe UI Semilight" w:hAnsi="Segoe UI Semilight" w:cs="Segoe UI Semilight"/>
                <w:sz w:val="24"/>
                <w:szCs w:val="24"/>
              </w:rPr>
            </w:pPr>
            <w:r>
              <w:rPr>
                <w:rFonts w:ascii="Segoe UI Semilight" w:hAnsi="Segoe UI Semilight" w:cs="Segoe UI Semilight"/>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E684546" w14:textId="77777777" w:rsidR="00C21AF4" w:rsidRDefault="005D39F2" w:rsidP="005A6D8A">
            <w:pPr>
              <w:jc w:val="both"/>
              <w:rPr>
                <w:rFonts w:ascii="Segoe UI Semilight" w:hAnsi="Segoe UI Semilight" w:cs="Segoe UI Semilight"/>
              </w:rPr>
            </w:pPr>
            <w:r>
              <w:rPr>
                <w:rFonts w:ascii="Segoe UI Semilight" w:hAnsi="Segoe UI Semilight" w:cs="Segoe UI Semilight"/>
              </w:rPr>
              <w:t>Our Policy does not detail any such requirements.  We have two options available and have not encountered the need for other contingencies.</w:t>
            </w:r>
          </w:p>
          <w:p w14:paraId="6FF5CFB0" w14:textId="33EFB7BB" w:rsidR="006C25F9" w:rsidRPr="006C25F9" w:rsidRDefault="006C25F9" w:rsidP="005A6D8A">
            <w:pPr>
              <w:jc w:val="both"/>
              <w:rPr>
                <w:rFonts w:ascii="Segoe UI Semilight" w:hAnsi="Segoe UI Semilight" w:cs="Segoe UI Semilight"/>
                <w:sz w:val="16"/>
                <w:szCs w:val="16"/>
              </w:rPr>
            </w:pPr>
          </w:p>
        </w:tc>
      </w:tr>
      <w:bookmarkEnd w:id="6"/>
    </w:tbl>
    <w:p w14:paraId="2C2BDC4A" w14:textId="7CE03CE9" w:rsidR="0097659B" w:rsidRDefault="0097659B"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065AE3" w:rsidRPr="00486CDD" w14:paraId="7BB1C1AA" w14:textId="77777777" w:rsidTr="005A6D8A">
        <w:tc>
          <w:tcPr>
            <w:tcW w:w="8996" w:type="dxa"/>
            <w:gridSpan w:val="3"/>
            <w:shd w:val="clear" w:color="auto" w:fill="FDF3ED"/>
          </w:tcPr>
          <w:p w14:paraId="224D738A" w14:textId="77777777" w:rsidR="00065AE3" w:rsidRPr="004C4DC6" w:rsidRDefault="00065AE3" w:rsidP="005A6D8A">
            <w:pPr>
              <w:rPr>
                <w:rFonts w:ascii="Segoe UI Semilight" w:hAnsi="Segoe UI Semilight" w:cs="Segoe UI Semilight"/>
                <w:sz w:val="16"/>
                <w:szCs w:val="16"/>
              </w:rPr>
            </w:pPr>
            <w:bookmarkStart w:id="7" w:name="_Hlk35417644"/>
          </w:p>
          <w:p w14:paraId="105643D0" w14:textId="45B9D76F" w:rsidR="00065AE3" w:rsidRDefault="00065AE3" w:rsidP="005A6D8A">
            <w:pPr>
              <w:jc w:val="center"/>
              <w:rPr>
                <w:rFonts w:ascii="Segoe UI Semilight" w:hAnsi="Segoe UI Semilight" w:cs="Segoe UI Semilight"/>
              </w:rPr>
            </w:pPr>
            <w:r>
              <w:rPr>
                <w:rFonts w:ascii="Segoe UI Semilight" w:hAnsi="Segoe UI Semilight" w:cs="Segoe UI Semilight"/>
              </w:rPr>
              <w:t>CAMDEN AND ISLINGTON NHS FOUNDATION TRUST</w:t>
            </w:r>
          </w:p>
          <w:p w14:paraId="58742B66" w14:textId="77777777" w:rsidR="00065AE3" w:rsidRPr="004C4DC6" w:rsidRDefault="00065AE3" w:rsidP="005A6D8A">
            <w:pPr>
              <w:jc w:val="center"/>
              <w:rPr>
                <w:rFonts w:ascii="Segoe UI Semilight" w:hAnsi="Segoe UI Semilight" w:cs="Segoe UI Semilight"/>
                <w:sz w:val="16"/>
                <w:szCs w:val="16"/>
              </w:rPr>
            </w:pPr>
          </w:p>
        </w:tc>
      </w:tr>
      <w:bookmarkEnd w:id="7"/>
      <w:tr w:rsidR="00065AE3" w:rsidRPr="00CE0C82" w14:paraId="22FD8150" w14:textId="77777777" w:rsidTr="005A6D8A">
        <w:tc>
          <w:tcPr>
            <w:tcW w:w="7640" w:type="dxa"/>
            <w:gridSpan w:val="2"/>
            <w:tcBorders>
              <w:bottom w:val="single" w:sz="12" w:space="0" w:color="C45911" w:themeColor="accent2" w:themeShade="BF"/>
            </w:tcBorders>
            <w:shd w:val="clear" w:color="auto" w:fill="F2F2F2" w:themeFill="background1" w:themeFillShade="F2"/>
          </w:tcPr>
          <w:p w14:paraId="6D5FA040" w14:textId="77777777" w:rsidR="00065AE3" w:rsidRPr="00B66E93" w:rsidRDefault="00065AE3" w:rsidP="005A6D8A">
            <w:pPr>
              <w:jc w:val="center"/>
              <w:rPr>
                <w:rFonts w:ascii="Segoe UI Semilight" w:hAnsi="Segoe UI Semilight" w:cs="Segoe UI Semilight"/>
                <w:sz w:val="16"/>
                <w:szCs w:val="16"/>
              </w:rPr>
            </w:pPr>
          </w:p>
          <w:p w14:paraId="08939D15" w14:textId="77777777" w:rsidR="00065AE3" w:rsidRPr="00B66E93" w:rsidRDefault="00065AE3"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21FDDC6A" w14:textId="77777777" w:rsidR="00065AE3" w:rsidRPr="00FB0F0D" w:rsidRDefault="00065AE3"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065AE3" w:rsidRPr="00486CDD" w14:paraId="2D97D6F9" w14:textId="77777777" w:rsidTr="005A6D8A">
        <w:tc>
          <w:tcPr>
            <w:tcW w:w="694" w:type="dxa"/>
            <w:tcBorders>
              <w:bottom w:val="single" w:sz="12" w:space="0" w:color="C45911" w:themeColor="accent2" w:themeShade="BF"/>
            </w:tcBorders>
            <w:shd w:val="clear" w:color="auto" w:fill="F2F2F2" w:themeFill="background1" w:themeFillShade="F2"/>
          </w:tcPr>
          <w:p w14:paraId="72569361" w14:textId="77777777" w:rsidR="00065AE3" w:rsidRDefault="00065AE3" w:rsidP="005A6D8A">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508D7FA3" w14:textId="196FB1B2" w:rsidR="00065AE3" w:rsidRPr="00143A8C" w:rsidRDefault="009B7F6C" w:rsidP="00143A8C">
            <w:pPr>
              <w:pStyle w:val="ListParagraph"/>
              <w:numPr>
                <w:ilvl w:val="0"/>
                <w:numId w:val="19"/>
              </w:numPr>
              <w:ind w:left="466"/>
              <w:jc w:val="both"/>
              <w:rPr>
                <w:rFonts w:ascii="Segoe UI Semilight" w:hAnsi="Segoe UI Semilight" w:cs="Segoe UI Semilight"/>
              </w:rPr>
            </w:pPr>
            <w:r w:rsidRPr="00143A8C">
              <w:rPr>
                <w:rFonts w:ascii="Segoe UI Semilight" w:hAnsi="Segoe UI Semilight" w:cs="Segoe UI Semilight"/>
              </w:rPr>
              <w:t>Royal Free Hospital</w:t>
            </w:r>
            <w:r w:rsidR="00143A8C">
              <w:rPr>
                <w:rFonts w:ascii="Segoe UI Semilight" w:hAnsi="Segoe UI Semilight" w:cs="Segoe UI Semilight"/>
              </w:rPr>
              <w:t xml:space="preserve">  …………………………………………………………………………</w:t>
            </w:r>
          </w:p>
          <w:p w14:paraId="0B413273" w14:textId="450F9118" w:rsidR="009B7F6C" w:rsidRPr="00143A8C" w:rsidRDefault="009B7F6C" w:rsidP="00143A8C">
            <w:pPr>
              <w:pStyle w:val="ListParagraph"/>
              <w:numPr>
                <w:ilvl w:val="0"/>
                <w:numId w:val="19"/>
              </w:numPr>
              <w:ind w:left="466"/>
              <w:jc w:val="both"/>
              <w:rPr>
                <w:rFonts w:ascii="Segoe UI Semilight" w:hAnsi="Segoe UI Semilight" w:cs="Segoe UI Semilight"/>
              </w:rPr>
            </w:pPr>
            <w:r w:rsidRPr="00143A8C">
              <w:rPr>
                <w:rFonts w:ascii="Segoe UI Semilight" w:hAnsi="Segoe UI Semilight" w:cs="Segoe UI Semilight"/>
              </w:rPr>
              <w:t>The Whittington Hospital</w:t>
            </w:r>
            <w:r w:rsidR="00230FAF">
              <w:rPr>
                <w:rFonts w:ascii="Segoe UI Semilight" w:hAnsi="Segoe UI Semilight" w:cs="Segoe UI Semilight"/>
              </w:rPr>
              <w:t xml:space="preserve">  ………………………………………………………………..</w:t>
            </w:r>
          </w:p>
          <w:p w14:paraId="67B2D3B2" w14:textId="3181C7A6" w:rsidR="009B7F6C" w:rsidRPr="00143A8C" w:rsidRDefault="009B7F6C" w:rsidP="00143A8C">
            <w:pPr>
              <w:pStyle w:val="ListParagraph"/>
              <w:numPr>
                <w:ilvl w:val="0"/>
                <w:numId w:val="19"/>
              </w:numPr>
              <w:ind w:left="466"/>
              <w:jc w:val="both"/>
              <w:rPr>
                <w:rFonts w:ascii="Segoe UI Semilight" w:hAnsi="Segoe UI Semilight" w:cs="Segoe UI Semilight"/>
              </w:rPr>
            </w:pPr>
            <w:r w:rsidRPr="00143A8C">
              <w:rPr>
                <w:rFonts w:ascii="Segoe UI Semilight" w:hAnsi="Segoe UI Semilight" w:cs="Segoe UI Semilight"/>
              </w:rPr>
              <w:t>University College London Hospital</w:t>
            </w:r>
            <w:r w:rsidR="004D19F8">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2B464DC7" w14:textId="77777777" w:rsidR="00065AE3" w:rsidRDefault="00230FAF" w:rsidP="005A6D8A">
            <w:pPr>
              <w:jc w:val="both"/>
              <w:rPr>
                <w:rFonts w:ascii="Segoe UI Semilight" w:hAnsi="Segoe UI Semilight" w:cs="Segoe UI Semilight"/>
              </w:rPr>
            </w:pPr>
            <w:r>
              <w:rPr>
                <w:rFonts w:ascii="Segoe UI Semilight" w:hAnsi="Segoe UI Semilight" w:cs="Segoe UI Semilight"/>
              </w:rPr>
              <w:t>231</w:t>
            </w:r>
          </w:p>
          <w:p w14:paraId="35675A4F" w14:textId="77777777" w:rsidR="00B95539" w:rsidRDefault="00B95539" w:rsidP="005A6D8A">
            <w:pPr>
              <w:jc w:val="both"/>
              <w:rPr>
                <w:rFonts w:ascii="Segoe UI Semilight" w:hAnsi="Segoe UI Semilight" w:cs="Segoe UI Semilight"/>
              </w:rPr>
            </w:pPr>
            <w:r>
              <w:rPr>
                <w:rFonts w:ascii="Segoe UI Semilight" w:hAnsi="Segoe UI Semilight" w:cs="Segoe UI Semilight"/>
              </w:rPr>
              <w:t>407</w:t>
            </w:r>
          </w:p>
          <w:p w14:paraId="0E566395" w14:textId="77777777" w:rsidR="00B95539" w:rsidRDefault="00FD47BC" w:rsidP="005A6D8A">
            <w:pPr>
              <w:jc w:val="both"/>
              <w:rPr>
                <w:rFonts w:ascii="Segoe UI Semilight" w:hAnsi="Segoe UI Semilight" w:cs="Segoe UI Semilight"/>
              </w:rPr>
            </w:pPr>
            <w:r>
              <w:rPr>
                <w:rFonts w:ascii="Segoe UI Semilight" w:hAnsi="Segoe UI Semilight" w:cs="Segoe UI Semilight"/>
              </w:rPr>
              <w:t>312</w:t>
            </w:r>
          </w:p>
          <w:p w14:paraId="02A9225C" w14:textId="60E362E9" w:rsidR="00F4263D" w:rsidRPr="00F4263D" w:rsidRDefault="00F4263D" w:rsidP="005A6D8A">
            <w:pPr>
              <w:jc w:val="both"/>
              <w:rPr>
                <w:rFonts w:ascii="Segoe UI Semilight" w:hAnsi="Segoe UI Semilight" w:cs="Segoe UI Semilight"/>
                <w:sz w:val="16"/>
                <w:szCs w:val="16"/>
              </w:rPr>
            </w:pPr>
          </w:p>
        </w:tc>
      </w:tr>
      <w:tr w:rsidR="00065AE3" w:rsidRPr="00486CDD" w14:paraId="15931E47" w14:textId="77777777" w:rsidTr="005A6D8A">
        <w:tc>
          <w:tcPr>
            <w:tcW w:w="694" w:type="dxa"/>
            <w:tcBorders>
              <w:bottom w:val="single" w:sz="12" w:space="0" w:color="C45911" w:themeColor="accent2" w:themeShade="BF"/>
            </w:tcBorders>
            <w:shd w:val="clear" w:color="auto" w:fill="F2F2F2" w:themeFill="background1" w:themeFillShade="F2"/>
          </w:tcPr>
          <w:p w14:paraId="351EE71A" w14:textId="77777777" w:rsidR="00065AE3" w:rsidRPr="00486CDD" w:rsidRDefault="00065AE3"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05148B07" w14:textId="77777777" w:rsidR="00065AE3" w:rsidRDefault="00FD47BC" w:rsidP="005A6D8A">
            <w:pPr>
              <w:jc w:val="both"/>
              <w:rPr>
                <w:rFonts w:ascii="Segoe UI Semilight" w:hAnsi="Segoe UI Semilight" w:cs="Segoe UI Semilight"/>
              </w:rPr>
            </w:pPr>
            <w:r>
              <w:rPr>
                <w:rFonts w:ascii="Segoe UI Semilight" w:hAnsi="Segoe UI Semilight" w:cs="Segoe UI Semilight"/>
              </w:rPr>
              <w:t>We do not hold this information.  This information is held by the Metropolitan Policy and the British Transport Police.</w:t>
            </w:r>
          </w:p>
          <w:p w14:paraId="4858E698" w14:textId="282741D0" w:rsidR="00F4263D" w:rsidRPr="00F4263D" w:rsidRDefault="00F4263D" w:rsidP="005A6D8A">
            <w:pPr>
              <w:jc w:val="both"/>
              <w:rPr>
                <w:rFonts w:ascii="Segoe UI Semilight" w:hAnsi="Segoe UI Semilight" w:cs="Segoe UI Semilight"/>
                <w:sz w:val="16"/>
                <w:szCs w:val="16"/>
              </w:rPr>
            </w:pPr>
          </w:p>
        </w:tc>
      </w:tr>
      <w:tr w:rsidR="00065AE3" w:rsidRPr="00486CDD" w14:paraId="7A105049"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7FD4117" w14:textId="77777777" w:rsidR="00065AE3" w:rsidRPr="00486CDD" w:rsidRDefault="00065AE3"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7DDE90D" w14:textId="77777777" w:rsidR="00065AE3" w:rsidRDefault="002B1B07" w:rsidP="005A6D8A">
            <w:pPr>
              <w:jc w:val="both"/>
              <w:rPr>
                <w:rFonts w:ascii="Segoe UI Semilight" w:hAnsi="Segoe UI Semilight" w:cs="Segoe UI Semilight"/>
              </w:rPr>
            </w:pPr>
            <w:r>
              <w:rPr>
                <w:rFonts w:ascii="Segoe UI Semilight" w:hAnsi="Segoe UI Semilight" w:cs="Segoe UI Semilight"/>
              </w:rPr>
              <w:t>We can share the working draft awaiting final approval.  The copy is attached.</w:t>
            </w:r>
          </w:p>
          <w:p w14:paraId="5967B179" w14:textId="3858205A" w:rsidR="00F4263D" w:rsidRPr="00F4263D" w:rsidRDefault="00F4263D" w:rsidP="005A6D8A">
            <w:pPr>
              <w:jc w:val="both"/>
              <w:rPr>
                <w:rFonts w:ascii="Segoe UI Semilight" w:hAnsi="Segoe UI Semilight" w:cs="Segoe UI Semilight"/>
                <w:sz w:val="16"/>
                <w:szCs w:val="16"/>
              </w:rPr>
            </w:pPr>
          </w:p>
        </w:tc>
      </w:tr>
      <w:tr w:rsidR="00065AE3" w:rsidRPr="00486CDD" w14:paraId="67CAC5EC" w14:textId="77777777" w:rsidTr="006E4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EE4FED9" w14:textId="77777777" w:rsidR="00065AE3" w:rsidRDefault="00065AE3" w:rsidP="005A6D8A">
            <w:pPr>
              <w:rPr>
                <w:rFonts w:ascii="Segoe UI Semilight" w:hAnsi="Segoe UI Semilight" w:cs="Segoe UI Semilight"/>
                <w:sz w:val="24"/>
                <w:szCs w:val="24"/>
              </w:rPr>
            </w:pPr>
            <w:r>
              <w:rPr>
                <w:rFonts w:ascii="Segoe UI Semilight" w:hAnsi="Segoe UI Semilight" w:cs="Segoe UI Semilight"/>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B571B9A" w14:textId="706F2465" w:rsidR="00F4263D" w:rsidRPr="00F4263D" w:rsidRDefault="00F4263D" w:rsidP="00004CD0">
            <w:pPr>
              <w:jc w:val="both"/>
              <w:rPr>
                <w:rFonts w:ascii="Segoe UI Semilight" w:hAnsi="Segoe UI Semilight" w:cs="Segoe UI Semilight"/>
                <w:sz w:val="16"/>
                <w:szCs w:val="16"/>
              </w:rPr>
            </w:pPr>
            <w:r>
              <w:rPr>
                <w:rFonts w:ascii="Segoe UI Semilight" w:hAnsi="Segoe UI Semilight" w:cs="Segoe UI Semilight"/>
              </w:rPr>
              <w:t>When there is no capacity in the C&amp;I HBPOS, the Co-ordinator will use the MI-capacity tool to establish the nearest available Place of Safety, including BEH POS at Chase Farm.  Local Emergency Departments may be used if no dedicated HBPOS capacity is available.</w:t>
            </w:r>
          </w:p>
        </w:tc>
      </w:tr>
      <w:tr w:rsidR="006F69EA" w:rsidRPr="004C4DC6" w14:paraId="1FB06FE1" w14:textId="77777777" w:rsidTr="005A6D8A">
        <w:tc>
          <w:tcPr>
            <w:tcW w:w="8996" w:type="dxa"/>
            <w:gridSpan w:val="3"/>
            <w:shd w:val="clear" w:color="auto" w:fill="FDF3ED"/>
          </w:tcPr>
          <w:p w14:paraId="430416C7" w14:textId="77777777" w:rsidR="006F69EA" w:rsidRPr="004C4DC6" w:rsidRDefault="006F69EA" w:rsidP="005A6D8A">
            <w:pPr>
              <w:rPr>
                <w:rFonts w:ascii="Segoe UI Semilight" w:hAnsi="Segoe UI Semilight" w:cs="Segoe UI Semilight"/>
                <w:sz w:val="16"/>
                <w:szCs w:val="16"/>
              </w:rPr>
            </w:pPr>
          </w:p>
          <w:p w14:paraId="0EEABBBE" w14:textId="7930D561" w:rsidR="006F69EA" w:rsidRDefault="006F69EA" w:rsidP="005A6D8A">
            <w:pPr>
              <w:jc w:val="center"/>
              <w:rPr>
                <w:rFonts w:ascii="Segoe UI Semilight" w:hAnsi="Segoe UI Semilight" w:cs="Segoe UI Semilight"/>
              </w:rPr>
            </w:pPr>
            <w:r>
              <w:rPr>
                <w:rFonts w:ascii="Segoe UI Semilight" w:hAnsi="Segoe UI Semilight" w:cs="Segoe UI Semilight"/>
              </w:rPr>
              <w:t>CORNWALL PARTNERSHIP NHS FOUNDATION TRUST</w:t>
            </w:r>
          </w:p>
          <w:p w14:paraId="5E312DA1" w14:textId="77777777" w:rsidR="006F69EA" w:rsidRPr="004C4DC6" w:rsidRDefault="006F69EA" w:rsidP="005A6D8A">
            <w:pPr>
              <w:jc w:val="center"/>
              <w:rPr>
                <w:rFonts w:ascii="Segoe UI Semilight" w:hAnsi="Segoe UI Semilight" w:cs="Segoe UI Semilight"/>
                <w:sz w:val="16"/>
                <w:szCs w:val="16"/>
              </w:rPr>
            </w:pPr>
          </w:p>
        </w:tc>
      </w:tr>
      <w:tr w:rsidR="006F69EA" w:rsidRPr="00FB0F0D" w14:paraId="42AFA9DD" w14:textId="77777777" w:rsidTr="005A6D8A">
        <w:tc>
          <w:tcPr>
            <w:tcW w:w="7640" w:type="dxa"/>
            <w:gridSpan w:val="2"/>
            <w:tcBorders>
              <w:bottom w:val="single" w:sz="12" w:space="0" w:color="C45911" w:themeColor="accent2" w:themeShade="BF"/>
            </w:tcBorders>
            <w:shd w:val="clear" w:color="auto" w:fill="F2F2F2" w:themeFill="background1" w:themeFillShade="F2"/>
          </w:tcPr>
          <w:p w14:paraId="4EC0BDEA" w14:textId="77777777" w:rsidR="006F69EA" w:rsidRPr="00B66E93" w:rsidRDefault="006F69EA" w:rsidP="005A6D8A">
            <w:pPr>
              <w:jc w:val="center"/>
              <w:rPr>
                <w:rFonts w:ascii="Segoe UI Semilight" w:hAnsi="Segoe UI Semilight" w:cs="Segoe UI Semilight"/>
                <w:sz w:val="16"/>
                <w:szCs w:val="16"/>
              </w:rPr>
            </w:pPr>
          </w:p>
          <w:p w14:paraId="5342962B" w14:textId="77777777" w:rsidR="006F69EA" w:rsidRPr="00B66E93" w:rsidRDefault="006F69EA"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3C87D97F" w14:textId="77777777" w:rsidR="006F69EA" w:rsidRPr="00FB0F0D" w:rsidRDefault="006F69EA"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6F69EA" w:rsidRPr="0006157A" w14:paraId="7E6F15B1" w14:textId="77777777" w:rsidTr="005A6D8A">
        <w:tc>
          <w:tcPr>
            <w:tcW w:w="694" w:type="dxa"/>
            <w:tcBorders>
              <w:bottom w:val="single" w:sz="12" w:space="0" w:color="C45911" w:themeColor="accent2" w:themeShade="BF"/>
            </w:tcBorders>
            <w:shd w:val="clear" w:color="auto" w:fill="F2F2F2" w:themeFill="background1" w:themeFillShade="F2"/>
          </w:tcPr>
          <w:p w14:paraId="68145D1F" w14:textId="366874EA" w:rsidR="006F69EA" w:rsidRPr="0006157A" w:rsidRDefault="00BD1B6A" w:rsidP="005A6D8A">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16BD826B" w14:textId="61C7A955" w:rsidR="00087EEE" w:rsidRPr="00431BDA" w:rsidRDefault="00431BDA" w:rsidP="00087EEE">
            <w:pPr>
              <w:jc w:val="both"/>
              <w:rPr>
                <w:rFonts w:ascii="Segoe UI Semilight" w:hAnsi="Segoe UI Semilight" w:cs="Segoe UI Semilight"/>
                <w:u w:val="single"/>
              </w:rPr>
            </w:pPr>
            <w:r w:rsidRPr="00431BDA">
              <w:rPr>
                <w:rFonts w:ascii="Segoe UI Semilight" w:hAnsi="Segoe UI Semilight" w:cs="Segoe UI Semilight"/>
                <w:u w:val="single"/>
              </w:rPr>
              <w:t>January 2019 – December 2019</w:t>
            </w:r>
          </w:p>
          <w:p w14:paraId="31724B00" w14:textId="1043DE8D" w:rsidR="006F69EA" w:rsidRPr="00431BDA" w:rsidRDefault="00953F01" w:rsidP="00431BDA">
            <w:pPr>
              <w:pStyle w:val="ListParagraph"/>
              <w:numPr>
                <w:ilvl w:val="0"/>
                <w:numId w:val="22"/>
              </w:numPr>
              <w:ind w:left="324"/>
              <w:jc w:val="both"/>
              <w:rPr>
                <w:rFonts w:ascii="Segoe UI Semilight" w:hAnsi="Segoe UI Semilight" w:cs="Segoe UI Semilight"/>
              </w:rPr>
            </w:pPr>
            <w:proofErr w:type="spellStart"/>
            <w:r w:rsidRPr="00431BDA">
              <w:rPr>
                <w:rFonts w:ascii="Segoe UI Semilight" w:hAnsi="Segoe UI Semilight" w:cs="Segoe UI Semilight"/>
              </w:rPr>
              <w:t>Longreach</w:t>
            </w:r>
            <w:proofErr w:type="spellEnd"/>
            <w:r w:rsidRPr="00431BDA">
              <w:rPr>
                <w:rFonts w:ascii="Segoe UI Semilight" w:hAnsi="Segoe UI Semilight" w:cs="Segoe UI Semilight"/>
              </w:rPr>
              <w:t xml:space="preserve"> House, Redruth ………………………………………………………………</w:t>
            </w:r>
          </w:p>
        </w:tc>
        <w:tc>
          <w:tcPr>
            <w:tcW w:w="1356" w:type="dxa"/>
            <w:tcBorders>
              <w:bottom w:val="single" w:sz="12" w:space="0" w:color="C45911" w:themeColor="accent2" w:themeShade="BF"/>
            </w:tcBorders>
            <w:shd w:val="clear" w:color="auto" w:fill="FFFFFF" w:themeFill="background1"/>
          </w:tcPr>
          <w:p w14:paraId="37D7C2D2" w14:textId="77777777" w:rsidR="00431BDA" w:rsidRDefault="00431BDA" w:rsidP="005A6D8A">
            <w:pPr>
              <w:jc w:val="center"/>
              <w:rPr>
                <w:rFonts w:ascii="Segoe UI Semilight" w:hAnsi="Segoe UI Semilight" w:cs="Segoe UI Semilight"/>
              </w:rPr>
            </w:pPr>
          </w:p>
          <w:p w14:paraId="4856F3E4" w14:textId="77777777" w:rsidR="006F69EA" w:rsidRDefault="006E3A41" w:rsidP="005A6D8A">
            <w:pPr>
              <w:jc w:val="center"/>
              <w:rPr>
                <w:rFonts w:ascii="Segoe UI Semilight" w:hAnsi="Segoe UI Semilight" w:cs="Segoe UI Semilight"/>
              </w:rPr>
            </w:pPr>
            <w:r>
              <w:rPr>
                <w:rFonts w:ascii="Segoe UI Semilight" w:hAnsi="Segoe UI Semilight" w:cs="Segoe UI Semilight"/>
              </w:rPr>
              <w:t>404</w:t>
            </w:r>
          </w:p>
          <w:p w14:paraId="08B40D4E" w14:textId="7AEF45D5" w:rsidR="00495CE5" w:rsidRPr="00495CE5" w:rsidRDefault="00495CE5" w:rsidP="005A6D8A">
            <w:pPr>
              <w:jc w:val="center"/>
              <w:rPr>
                <w:rFonts w:ascii="Segoe UI Semilight" w:hAnsi="Segoe UI Semilight" w:cs="Segoe UI Semilight"/>
                <w:sz w:val="16"/>
                <w:szCs w:val="16"/>
              </w:rPr>
            </w:pPr>
          </w:p>
        </w:tc>
      </w:tr>
      <w:tr w:rsidR="006F69EA" w:rsidRPr="0006157A" w14:paraId="0E1BDDA9" w14:textId="77777777" w:rsidTr="00F06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6A01586" w14:textId="530833DC" w:rsidR="006F69EA" w:rsidRPr="0006157A" w:rsidRDefault="00F061F2" w:rsidP="005A6D8A">
            <w:pPr>
              <w:jc w:val="both"/>
              <w:rPr>
                <w:rFonts w:ascii="Segoe UI Semilight" w:hAnsi="Segoe UI Semilight" w:cs="Segoe UI Semilight"/>
              </w:rPr>
            </w:pPr>
            <w:r>
              <w:rPr>
                <w:rFonts w:ascii="Segoe UI Semilight" w:hAnsi="Segoe UI Semilight" w:cs="Segoe UI Semilight"/>
              </w:rPr>
              <w:t>Q2.</w:t>
            </w:r>
          </w:p>
        </w:tc>
        <w:tc>
          <w:tcPr>
            <w:tcW w:w="694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6DE63A4" w14:textId="77777777" w:rsidR="006F69EA" w:rsidRDefault="00EF2009" w:rsidP="005A6D8A">
            <w:pPr>
              <w:ind w:left="-36"/>
              <w:jc w:val="both"/>
              <w:rPr>
                <w:rFonts w:ascii="Segoe UI Semilight" w:hAnsi="Segoe UI Semilight" w:cs="Segoe UI Semilight"/>
              </w:rPr>
            </w:pPr>
            <w:r>
              <w:rPr>
                <w:rFonts w:ascii="Segoe UI Semilight" w:hAnsi="Segoe UI Semilight" w:cs="Segoe UI Semilight"/>
              </w:rPr>
              <w:t>The Trust does not hold this information in a reportable format.</w:t>
            </w:r>
          </w:p>
          <w:p w14:paraId="466670A6" w14:textId="33E016FB" w:rsidR="006F76BC" w:rsidRPr="006F76BC" w:rsidRDefault="006F76BC" w:rsidP="005A6D8A">
            <w:pPr>
              <w:ind w:left="-36"/>
              <w:jc w:val="both"/>
              <w:rPr>
                <w:rFonts w:ascii="Segoe UI Semilight" w:hAnsi="Segoe UI Semilight" w:cs="Segoe UI Semilight"/>
                <w:sz w:val="16"/>
                <w:szCs w:val="16"/>
              </w:rPr>
            </w:pPr>
          </w:p>
        </w:tc>
        <w:tc>
          <w:tcPr>
            <w:tcW w:w="135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839025A" w14:textId="77777777" w:rsidR="006F69EA" w:rsidRPr="00A85AD9" w:rsidRDefault="006F69EA" w:rsidP="005A6D8A">
            <w:pPr>
              <w:jc w:val="center"/>
              <w:rPr>
                <w:rFonts w:ascii="Segoe UI Semilight" w:hAnsi="Segoe UI Semilight" w:cs="Segoe UI Semilight"/>
                <w:sz w:val="16"/>
                <w:szCs w:val="16"/>
              </w:rPr>
            </w:pPr>
          </w:p>
        </w:tc>
      </w:tr>
      <w:tr w:rsidR="006F69EA" w:rsidRPr="0006157A" w14:paraId="08E9B200"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E136141" w14:textId="69930A9A" w:rsidR="006F69EA" w:rsidRPr="0006157A" w:rsidRDefault="00EF2009" w:rsidP="005A6D8A">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FF411DE" w14:textId="77777777" w:rsidR="006F69EA" w:rsidRDefault="00DD709F" w:rsidP="005A6D8A">
            <w:pPr>
              <w:jc w:val="both"/>
              <w:rPr>
                <w:rFonts w:ascii="Segoe UI Semilight" w:hAnsi="Segoe UI Semilight" w:cs="Segoe UI Semilight"/>
              </w:rPr>
            </w:pPr>
            <w:r>
              <w:rPr>
                <w:rFonts w:ascii="Segoe UI Semilight" w:hAnsi="Segoe UI Semilight" w:cs="Segoe UI Semilight"/>
              </w:rPr>
              <w:t xml:space="preserve">The Trust does not a Policy/Protocol.  If this does happen, our staff will remain in contact with the Police Officers and give the Detainee any information that they are requesting. </w:t>
            </w:r>
            <w:r w:rsidR="00844079">
              <w:rPr>
                <w:rFonts w:ascii="Segoe UI Semilight" w:hAnsi="Segoe UI Semilight" w:cs="Segoe UI Semilight"/>
              </w:rPr>
              <w:t xml:space="preserve"> Hot/cold drinks</w:t>
            </w:r>
            <w:r w:rsidR="00ED3B7F">
              <w:rPr>
                <w:rFonts w:ascii="Segoe UI Semilight" w:hAnsi="Segoe UI Semilight" w:cs="Segoe UI Semilight"/>
              </w:rPr>
              <w:t xml:space="preserve"> are provided, and food if needed, and toilet facilities.</w:t>
            </w:r>
            <w:r w:rsidR="00CC365D">
              <w:rPr>
                <w:rFonts w:ascii="Segoe UI Semilight" w:hAnsi="Segoe UI Semilight" w:cs="Segoe UI Semilight"/>
              </w:rPr>
              <w:t xml:space="preserve">  The Trust also alerts the on-d</w:t>
            </w:r>
            <w:r w:rsidR="00B04633">
              <w:rPr>
                <w:rFonts w:ascii="Segoe UI Semilight" w:hAnsi="Segoe UI Semilight" w:cs="Segoe UI Semilight"/>
              </w:rPr>
              <w:t xml:space="preserve">uty Approved Mental Health Professional to start the process of </w:t>
            </w:r>
            <w:r w:rsidR="00807D5B">
              <w:rPr>
                <w:rFonts w:ascii="Segoe UI Semilight" w:hAnsi="Segoe UI Semilight" w:cs="Segoe UI Semilight"/>
              </w:rPr>
              <w:t>the Mental Health Act Administrator.</w:t>
            </w:r>
          </w:p>
          <w:p w14:paraId="5726DC99" w14:textId="7AA61156" w:rsidR="006F76BC" w:rsidRPr="006F76BC" w:rsidRDefault="006F76BC" w:rsidP="005A6D8A">
            <w:pPr>
              <w:jc w:val="both"/>
              <w:rPr>
                <w:rFonts w:ascii="Segoe UI Semilight" w:hAnsi="Segoe UI Semilight" w:cs="Segoe UI Semilight"/>
                <w:sz w:val="16"/>
                <w:szCs w:val="16"/>
              </w:rPr>
            </w:pPr>
          </w:p>
        </w:tc>
      </w:tr>
      <w:tr w:rsidR="006F69EA" w:rsidRPr="0006157A" w14:paraId="33E041DC"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85E6A5E" w14:textId="47452201" w:rsidR="006F69EA" w:rsidRPr="0006157A" w:rsidRDefault="00277AF6" w:rsidP="005A6D8A">
            <w:pPr>
              <w:rPr>
                <w:rFonts w:ascii="Segoe UI Semilight" w:hAnsi="Segoe UI Semilight" w:cs="Segoe UI Semilight"/>
              </w:rPr>
            </w:pPr>
            <w:r>
              <w:rPr>
                <w:rFonts w:ascii="Segoe UI Semilight" w:hAnsi="Segoe UI Semilight" w:cs="Segoe UI Semilight"/>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0DFCE2B" w14:textId="64F528E0" w:rsidR="006F69EA" w:rsidRDefault="00277AF6" w:rsidP="005A6D8A">
            <w:pPr>
              <w:jc w:val="both"/>
              <w:rPr>
                <w:rFonts w:ascii="Segoe UI Semilight" w:hAnsi="Segoe UI Semilight" w:cs="Segoe UI Semilight"/>
              </w:rPr>
            </w:pPr>
            <w:r>
              <w:rPr>
                <w:rFonts w:ascii="Segoe UI Semilight" w:hAnsi="Segoe UI Semilight" w:cs="Segoe UI Semilight"/>
              </w:rPr>
              <w:t>The Police will attend the local General Hospit</w:t>
            </w:r>
            <w:r w:rsidR="00DF1C5E">
              <w:rPr>
                <w:rFonts w:ascii="Segoe UI Semilight" w:hAnsi="Segoe UI Semilight" w:cs="Segoe UI Semilight"/>
              </w:rPr>
              <w:t>al with the Detainee and remain with them until they can be transferred to the s136 Suite.</w:t>
            </w:r>
          </w:p>
          <w:p w14:paraId="4A4428DB" w14:textId="5BB81A8F" w:rsidR="006F76BC" w:rsidRPr="006F76BC" w:rsidRDefault="006F76BC" w:rsidP="005A6D8A">
            <w:pPr>
              <w:jc w:val="both"/>
              <w:rPr>
                <w:rFonts w:ascii="Segoe UI Semilight" w:hAnsi="Segoe UI Semilight" w:cs="Segoe UI Semilight"/>
                <w:sz w:val="16"/>
                <w:szCs w:val="16"/>
              </w:rPr>
            </w:pPr>
          </w:p>
        </w:tc>
      </w:tr>
    </w:tbl>
    <w:p w14:paraId="223D9EDD" w14:textId="79B4188F" w:rsidR="006F69EA" w:rsidRDefault="006F69EA" w:rsidP="00486CDD">
      <w:pPr>
        <w:rPr>
          <w:rFonts w:ascii="Segoe UI Semilight" w:hAnsi="Segoe UI Semilight" w:cs="Segoe UI Semilight"/>
        </w:rPr>
      </w:pPr>
    </w:p>
    <w:p w14:paraId="0D1F1CCA" w14:textId="7DA02827" w:rsidR="00903384" w:rsidRDefault="00903384" w:rsidP="00486CDD">
      <w:pPr>
        <w:rPr>
          <w:rFonts w:ascii="Segoe UI Semilight" w:hAnsi="Segoe UI Semilight" w:cs="Segoe UI Semilight"/>
        </w:rPr>
      </w:pPr>
    </w:p>
    <w:p w14:paraId="043157E8" w14:textId="77777777" w:rsidR="00903384" w:rsidRDefault="00903384"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983C78" w:rsidRPr="004C4DC6" w14:paraId="07808114" w14:textId="77777777" w:rsidTr="005A6D8A">
        <w:tc>
          <w:tcPr>
            <w:tcW w:w="8996" w:type="dxa"/>
            <w:gridSpan w:val="3"/>
            <w:shd w:val="clear" w:color="auto" w:fill="FDF3ED"/>
          </w:tcPr>
          <w:p w14:paraId="6F1B3FBC" w14:textId="77777777" w:rsidR="00983C78" w:rsidRPr="004C4DC6" w:rsidRDefault="00983C78" w:rsidP="005A6D8A">
            <w:pPr>
              <w:rPr>
                <w:rFonts w:ascii="Segoe UI Semilight" w:hAnsi="Segoe UI Semilight" w:cs="Segoe UI Semilight"/>
                <w:sz w:val="16"/>
                <w:szCs w:val="16"/>
              </w:rPr>
            </w:pPr>
            <w:bookmarkStart w:id="8" w:name="_Hlk35353436"/>
          </w:p>
          <w:p w14:paraId="0368F0C8" w14:textId="6E204926" w:rsidR="00983C78" w:rsidRDefault="00983C78" w:rsidP="005A6D8A">
            <w:pPr>
              <w:jc w:val="center"/>
              <w:rPr>
                <w:rFonts w:ascii="Segoe UI Semilight" w:hAnsi="Segoe UI Semilight" w:cs="Segoe UI Semilight"/>
              </w:rPr>
            </w:pPr>
            <w:r>
              <w:rPr>
                <w:rFonts w:ascii="Segoe UI Semilight" w:hAnsi="Segoe UI Semilight" w:cs="Segoe UI Semilight"/>
              </w:rPr>
              <w:t>COVENTRY AND WARWICKSHIRE PARTNERSHIP NHS TRUST</w:t>
            </w:r>
          </w:p>
          <w:p w14:paraId="6BE9E845" w14:textId="77777777" w:rsidR="00983C78" w:rsidRPr="004C4DC6" w:rsidRDefault="00983C78" w:rsidP="005A6D8A">
            <w:pPr>
              <w:jc w:val="center"/>
              <w:rPr>
                <w:rFonts w:ascii="Segoe UI Semilight" w:hAnsi="Segoe UI Semilight" w:cs="Segoe UI Semilight"/>
                <w:sz w:val="16"/>
                <w:szCs w:val="16"/>
              </w:rPr>
            </w:pPr>
          </w:p>
        </w:tc>
      </w:tr>
      <w:tr w:rsidR="00983C78" w:rsidRPr="00FB0F0D" w14:paraId="14580F54" w14:textId="77777777" w:rsidTr="005A6D8A">
        <w:tc>
          <w:tcPr>
            <w:tcW w:w="7640" w:type="dxa"/>
            <w:gridSpan w:val="2"/>
            <w:tcBorders>
              <w:bottom w:val="single" w:sz="12" w:space="0" w:color="C45911" w:themeColor="accent2" w:themeShade="BF"/>
            </w:tcBorders>
            <w:shd w:val="clear" w:color="auto" w:fill="F2F2F2" w:themeFill="background1" w:themeFillShade="F2"/>
          </w:tcPr>
          <w:p w14:paraId="67E47FDB" w14:textId="77777777" w:rsidR="00983C78" w:rsidRPr="00B66E93" w:rsidRDefault="00983C78" w:rsidP="005A6D8A">
            <w:pPr>
              <w:jc w:val="center"/>
              <w:rPr>
                <w:rFonts w:ascii="Segoe UI Semilight" w:hAnsi="Segoe UI Semilight" w:cs="Segoe UI Semilight"/>
                <w:sz w:val="16"/>
                <w:szCs w:val="16"/>
              </w:rPr>
            </w:pPr>
          </w:p>
          <w:p w14:paraId="4409D91D" w14:textId="77777777" w:rsidR="00983C78" w:rsidRPr="00B66E93" w:rsidRDefault="00983C78"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48DAFE3C" w14:textId="77777777" w:rsidR="00983C78" w:rsidRPr="00FB0F0D" w:rsidRDefault="00983C78"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983C78" w:rsidRPr="0006157A" w14:paraId="6C312DC6" w14:textId="77777777" w:rsidTr="005A6D8A">
        <w:tc>
          <w:tcPr>
            <w:tcW w:w="694" w:type="dxa"/>
            <w:tcBorders>
              <w:bottom w:val="single" w:sz="12" w:space="0" w:color="C45911" w:themeColor="accent2" w:themeShade="BF"/>
            </w:tcBorders>
            <w:shd w:val="clear" w:color="auto" w:fill="F2F2F2" w:themeFill="background1" w:themeFillShade="F2"/>
          </w:tcPr>
          <w:p w14:paraId="1150C097" w14:textId="77777777" w:rsidR="00983C78" w:rsidRPr="0006157A" w:rsidRDefault="00983C78" w:rsidP="005A6D8A">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7DFEBF08" w14:textId="4E8B423D" w:rsidR="00983C78" w:rsidRDefault="007C6155" w:rsidP="007C6155">
            <w:pPr>
              <w:ind w:left="-36"/>
              <w:jc w:val="both"/>
              <w:rPr>
                <w:rFonts w:ascii="Segoe UI Semilight" w:hAnsi="Segoe UI Semilight" w:cs="Segoe UI Semilight"/>
              </w:rPr>
            </w:pPr>
            <w:r w:rsidRPr="002B6165">
              <w:rPr>
                <w:rFonts w:ascii="Segoe UI Semilight" w:hAnsi="Segoe UI Semilight" w:cs="Segoe UI Semilight"/>
                <w:u w:val="single"/>
              </w:rPr>
              <w:t>From 01 January</w:t>
            </w:r>
            <w:r w:rsidR="00E4495C" w:rsidRPr="002B6165">
              <w:rPr>
                <w:rFonts w:ascii="Segoe UI Semilight" w:hAnsi="Segoe UI Semilight" w:cs="Segoe UI Semilight"/>
                <w:u w:val="single"/>
              </w:rPr>
              <w:t xml:space="preserve"> 2019 – 31 November 2019</w:t>
            </w:r>
            <w:r w:rsidR="00D5126B">
              <w:rPr>
                <w:rFonts w:ascii="Segoe UI Semilight" w:hAnsi="Segoe UI Semilight" w:cs="Segoe UI Semilight"/>
              </w:rPr>
              <w:t xml:space="preserve">  ……………………………………………</w:t>
            </w:r>
          </w:p>
          <w:p w14:paraId="61F927BC" w14:textId="2CC0DD83" w:rsidR="00E4495C" w:rsidRPr="008C5D26" w:rsidRDefault="00E4495C" w:rsidP="007C6155">
            <w:pPr>
              <w:ind w:left="-36"/>
              <w:jc w:val="both"/>
              <w:rPr>
                <w:rFonts w:ascii="Segoe UI Semilight" w:hAnsi="Segoe UI Semilight" w:cs="Segoe UI Semilight"/>
                <w:sz w:val="16"/>
                <w:szCs w:val="16"/>
              </w:rPr>
            </w:pPr>
          </w:p>
        </w:tc>
        <w:tc>
          <w:tcPr>
            <w:tcW w:w="1356" w:type="dxa"/>
            <w:tcBorders>
              <w:bottom w:val="single" w:sz="12" w:space="0" w:color="C45911" w:themeColor="accent2" w:themeShade="BF"/>
            </w:tcBorders>
            <w:shd w:val="clear" w:color="auto" w:fill="FFFFFF" w:themeFill="background1"/>
          </w:tcPr>
          <w:p w14:paraId="0C10664C" w14:textId="28F47517" w:rsidR="00983C78" w:rsidRPr="008C5D26" w:rsidRDefault="008C5D26" w:rsidP="005A6D8A">
            <w:pPr>
              <w:jc w:val="center"/>
              <w:rPr>
                <w:rFonts w:ascii="Segoe UI Semilight" w:hAnsi="Segoe UI Semilight" w:cs="Segoe UI Semilight"/>
              </w:rPr>
            </w:pPr>
            <w:r w:rsidRPr="008C5D26">
              <w:rPr>
                <w:rFonts w:ascii="Segoe UI Semilight" w:hAnsi="Segoe UI Semilight" w:cs="Segoe UI Semilight"/>
              </w:rPr>
              <w:t>188</w:t>
            </w:r>
          </w:p>
        </w:tc>
      </w:tr>
      <w:tr w:rsidR="00983C78" w:rsidRPr="0006157A" w14:paraId="3DFA6400"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5B5FFAA" w14:textId="183BDF3F" w:rsidR="00983C78" w:rsidRPr="0006157A" w:rsidRDefault="00983C78" w:rsidP="005A6D8A">
            <w:pPr>
              <w:jc w:val="both"/>
              <w:rPr>
                <w:rFonts w:ascii="Segoe UI Semilight" w:hAnsi="Segoe UI Semilight" w:cs="Segoe UI Semilight"/>
              </w:rPr>
            </w:pPr>
            <w:r>
              <w:rPr>
                <w:rFonts w:ascii="Segoe UI Semilight" w:hAnsi="Segoe UI Semilight" w:cs="Segoe UI Semilight"/>
              </w:rPr>
              <w:t>Q</w:t>
            </w:r>
            <w:r w:rsidR="008C5D26">
              <w:rPr>
                <w:rFonts w:ascii="Segoe UI Semilight" w:hAnsi="Segoe UI Semilight" w:cs="Segoe UI Semilight"/>
              </w:rPr>
              <w:t>2</w:t>
            </w:r>
            <w:r>
              <w:rPr>
                <w:rFonts w:ascii="Segoe UI Semilight" w:hAnsi="Segoe UI Semilight" w:cs="Segoe UI Semilight"/>
              </w:rPr>
              <w:t>.</w:t>
            </w:r>
          </w:p>
        </w:tc>
        <w:tc>
          <w:tcPr>
            <w:tcW w:w="694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21DE49E" w14:textId="210462FF" w:rsidR="00983C78" w:rsidRPr="008C5D26" w:rsidRDefault="00196C7B" w:rsidP="008C5D26">
            <w:pPr>
              <w:ind w:left="-36"/>
              <w:jc w:val="both"/>
              <w:rPr>
                <w:rFonts w:ascii="Segoe UI Semilight" w:hAnsi="Segoe UI Semilight" w:cs="Segoe UI Semilight"/>
              </w:rPr>
            </w:pPr>
            <w:r>
              <w:rPr>
                <w:rFonts w:ascii="Segoe UI Semilight" w:hAnsi="Segoe UI Semilight" w:cs="Segoe UI Semilight"/>
              </w:rPr>
              <w:t xml:space="preserve">Waiting for more than 1 hours from arrival to being seen </w:t>
            </w:r>
            <w:r w:rsidR="000F615E">
              <w:rPr>
                <w:rFonts w:ascii="Segoe UI Semilight" w:hAnsi="Segoe UI Semilight" w:cs="Segoe UI Semilight"/>
              </w:rPr>
              <w:t>………………………</w:t>
            </w:r>
          </w:p>
        </w:tc>
        <w:tc>
          <w:tcPr>
            <w:tcW w:w="135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B0159F6" w14:textId="77777777" w:rsidR="00983C78" w:rsidRDefault="00E3361E" w:rsidP="005A6D8A">
            <w:pPr>
              <w:jc w:val="center"/>
              <w:rPr>
                <w:rFonts w:ascii="Segoe UI Semilight" w:hAnsi="Segoe UI Semilight" w:cs="Segoe UI Semilight"/>
              </w:rPr>
            </w:pPr>
            <w:r w:rsidRPr="00E3361E">
              <w:rPr>
                <w:rFonts w:ascii="Segoe UI Semilight" w:hAnsi="Segoe UI Semilight" w:cs="Segoe UI Semilight"/>
              </w:rPr>
              <w:t>23</w:t>
            </w:r>
          </w:p>
          <w:p w14:paraId="558DDA3E" w14:textId="6E660602" w:rsidR="00A85AD9" w:rsidRPr="00A85AD9" w:rsidRDefault="00A85AD9" w:rsidP="005A6D8A">
            <w:pPr>
              <w:jc w:val="center"/>
              <w:rPr>
                <w:rFonts w:ascii="Segoe UI Semilight" w:hAnsi="Segoe UI Semilight" w:cs="Segoe UI Semilight"/>
                <w:sz w:val="16"/>
                <w:szCs w:val="16"/>
              </w:rPr>
            </w:pPr>
          </w:p>
        </w:tc>
      </w:tr>
      <w:tr w:rsidR="00983C78" w:rsidRPr="0006157A" w14:paraId="5AED58EE"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9DB27EB" w14:textId="77777777" w:rsidR="00983C78" w:rsidRPr="0006157A" w:rsidRDefault="00983C78" w:rsidP="005A6D8A">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89992D9" w14:textId="77777777" w:rsidR="00983C78" w:rsidRDefault="002B6165" w:rsidP="005A6D8A">
            <w:pPr>
              <w:jc w:val="both"/>
              <w:rPr>
                <w:rFonts w:ascii="Segoe UI Semilight" w:hAnsi="Segoe UI Semilight" w:cs="Segoe UI Semilight"/>
              </w:rPr>
            </w:pPr>
            <w:r w:rsidRPr="002B6165">
              <w:rPr>
                <w:rFonts w:ascii="Segoe UI Semilight" w:hAnsi="Segoe UI Semilight" w:cs="Segoe UI Semilight"/>
              </w:rPr>
              <w:t xml:space="preserve"> See attached.</w:t>
            </w:r>
          </w:p>
          <w:p w14:paraId="02719853" w14:textId="028522ED" w:rsidR="00A85AD9" w:rsidRPr="00A85AD9" w:rsidRDefault="00A85AD9" w:rsidP="005A6D8A">
            <w:pPr>
              <w:jc w:val="both"/>
              <w:rPr>
                <w:rFonts w:ascii="Segoe UI Semilight" w:hAnsi="Segoe UI Semilight" w:cs="Segoe UI Semilight"/>
                <w:sz w:val="16"/>
                <w:szCs w:val="16"/>
              </w:rPr>
            </w:pPr>
          </w:p>
        </w:tc>
      </w:tr>
      <w:tr w:rsidR="00983C78" w:rsidRPr="0006157A" w14:paraId="086C975E"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E7985D1" w14:textId="77777777" w:rsidR="00983C78" w:rsidRPr="0006157A" w:rsidRDefault="00983C78" w:rsidP="005A6D8A">
            <w:pPr>
              <w:rPr>
                <w:rFonts w:ascii="Segoe UI Semilight" w:hAnsi="Segoe UI Semilight" w:cs="Segoe UI Semilight"/>
              </w:rPr>
            </w:pPr>
            <w:r>
              <w:rPr>
                <w:rFonts w:ascii="Segoe UI Semilight" w:hAnsi="Segoe UI Semilight" w:cs="Segoe UI Semilight"/>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245966B" w14:textId="77777777" w:rsidR="00983C78" w:rsidRDefault="002B6165" w:rsidP="005A6D8A">
            <w:pPr>
              <w:jc w:val="both"/>
              <w:rPr>
                <w:rFonts w:ascii="Segoe UI Semilight" w:hAnsi="Segoe UI Semilight" w:cs="Segoe UI Semilight"/>
              </w:rPr>
            </w:pPr>
            <w:r>
              <w:rPr>
                <w:rFonts w:ascii="Segoe UI Semilight" w:hAnsi="Segoe UI Semilight" w:cs="Segoe UI Semilight"/>
              </w:rPr>
              <w:t>Individuals who we are not able to be accommodated in P</w:t>
            </w:r>
            <w:r w:rsidR="00FA1A68">
              <w:rPr>
                <w:rFonts w:ascii="Segoe UI Semilight" w:hAnsi="Segoe UI Semilight" w:cs="Segoe UI Semilight"/>
              </w:rPr>
              <w:t>lace of Safety</w:t>
            </w:r>
            <w:r>
              <w:rPr>
                <w:rFonts w:ascii="Segoe UI Semilight" w:hAnsi="Segoe UI Semilight" w:cs="Segoe UI Semilight"/>
              </w:rPr>
              <w:t>, are re</w:t>
            </w:r>
            <w:r w:rsidR="00F679A1">
              <w:rPr>
                <w:rFonts w:ascii="Segoe UI Semilight" w:hAnsi="Segoe UI Semilight" w:cs="Segoe UI Semilight"/>
              </w:rPr>
              <w:t>-directed to an A&amp;E Department</w:t>
            </w:r>
            <w:r w:rsidR="004B3AFC">
              <w:rPr>
                <w:rFonts w:ascii="Segoe UI Semilight" w:hAnsi="Segoe UI Semilight" w:cs="Segoe UI Semilight"/>
              </w:rPr>
              <w:t xml:space="preserve"> supported by Police, where the MHAA is arranged</w:t>
            </w:r>
            <w:r w:rsidR="00FA1A68">
              <w:rPr>
                <w:rFonts w:ascii="Segoe UI Semilight" w:hAnsi="Segoe UI Semilight" w:cs="Segoe UI Semilight"/>
              </w:rPr>
              <w:t xml:space="preserve"> and where possible, they are moved back to the Place of Safety.</w:t>
            </w:r>
          </w:p>
          <w:p w14:paraId="2ACFFEBE" w14:textId="5694B737" w:rsidR="00A85AD9" w:rsidRPr="00A85AD9" w:rsidRDefault="00A85AD9" w:rsidP="005A6D8A">
            <w:pPr>
              <w:jc w:val="both"/>
              <w:rPr>
                <w:rFonts w:ascii="Segoe UI Semilight" w:hAnsi="Segoe UI Semilight" w:cs="Segoe UI Semilight"/>
                <w:sz w:val="16"/>
                <w:szCs w:val="16"/>
              </w:rPr>
            </w:pPr>
          </w:p>
        </w:tc>
      </w:tr>
      <w:bookmarkEnd w:id="8"/>
    </w:tbl>
    <w:p w14:paraId="4177FF13" w14:textId="1A628BED" w:rsidR="00983C78" w:rsidRDefault="00983C78" w:rsidP="00486CDD">
      <w:pPr>
        <w:rPr>
          <w:rFonts w:ascii="Segoe UI Semilight" w:hAnsi="Segoe UI Semilight" w:cs="Segoe UI Semilight"/>
        </w:rPr>
      </w:pPr>
    </w:p>
    <w:p w14:paraId="519EB7B2" w14:textId="50FA1522" w:rsidR="00903384" w:rsidRDefault="00903384" w:rsidP="00486CDD">
      <w:pPr>
        <w:rPr>
          <w:rFonts w:ascii="Segoe UI Semilight" w:hAnsi="Segoe UI Semilight" w:cs="Segoe UI Semilight"/>
        </w:rPr>
      </w:pPr>
    </w:p>
    <w:p w14:paraId="2509A1A7" w14:textId="7D8B5782" w:rsidR="00903384" w:rsidRDefault="00903384" w:rsidP="00486CDD">
      <w:pPr>
        <w:rPr>
          <w:rFonts w:ascii="Segoe UI Semilight" w:hAnsi="Segoe UI Semilight" w:cs="Segoe UI Semilight"/>
        </w:rPr>
      </w:pPr>
    </w:p>
    <w:p w14:paraId="65A9203E" w14:textId="2446DAD8" w:rsidR="00903384" w:rsidRDefault="00903384" w:rsidP="00486CDD">
      <w:pPr>
        <w:rPr>
          <w:rFonts w:ascii="Segoe UI Semilight" w:hAnsi="Segoe UI Semilight" w:cs="Segoe UI Semilight"/>
        </w:rPr>
      </w:pPr>
    </w:p>
    <w:p w14:paraId="4D464EA9" w14:textId="1D447A18" w:rsidR="00903384" w:rsidRDefault="00903384" w:rsidP="00486CDD">
      <w:pPr>
        <w:rPr>
          <w:rFonts w:ascii="Segoe UI Semilight" w:hAnsi="Segoe UI Semilight" w:cs="Segoe UI Semilight"/>
        </w:rPr>
      </w:pPr>
    </w:p>
    <w:p w14:paraId="670CB63F" w14:textId="6DB86C52" w:rsidR="00903384" w:rsidRDefault="00903384" w:rsidP="00486CDD">
      <w:pPr>
        <w:rPr>
          <w:rFonts w:ascii="Segoe UI Semilight" w:hAnsi="Segoe UI Semilight" w:cs="Segoe UI Semilight"/>
        </w:rPr>
      </w:pPr>
    </w:p>
    <w:p w14:paraId="57207309" w14:textId="12E9F3D1" w:rsidR="00903384" w:rsidRDefault="00903384"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7D60E2" w:rsidRPr="00486CDD" w14:paraId="303CC229" w14:textId="77777777" w:rsidTr="005A6D8A">
        <w:tc>
          <w:tcPr>
            <w:tcW w:w="8996" w:type="dxa"/>
            <w:gridSpan w:val="3"/>
            <w:shd w:val="clear" w:color="auto" w:fill="FDF3ED"/>
          </w:tcPr>
          <w:p w14:paraId="681C193F" w14:textId="431A904C" w:rsidR="007D60E2" w:rsidRDefault="00A9560E" w:rsidP="005A6D8A">
            <w:pPr>
              <w:jc w:val="center"/>
              <w:rPr>
                <w:rFonts w:ascii="Segoe UI Semilight" w:hAnsi="Segoe UI Semilight" w:cs="Segoe UI Semilight"/>
              </w:rPr>
            </w:pPr>
            <w:r>
              <w:rPr>
                <w:rFonts w:ascii="Segoe UI Semilight" w:hAnsi="Segoe UI Semilight" w:cs="Segoe UI Semilight"/>
              </w:rPr>
              <w:lastRenderedPageBreak/>
              <w:t>C</w:t>
            </w:r>
            <w:r w:rsidR="007D60E2">
              <w:rPr>
                <w:rFonts w:ascii="Segoe UI Semilight" w:hAnsi="Segoe UI Semilight" w:cs="Segoe UI Semilight"/>
              </w:rPr>
              <w:t>UMBRIA, NORTHUMBERLAND, TY</w:t>
            </w:r>
            <w:r w:rsidR="007D51BA">
              <w:rPr>
                <w:rFonts w:ascii="Segoe UI Semilight" w:hAnsi="Segoe UI Semilight" w:cs="Segoe UI Semilight"/>
              </w:rPr>
              <w:t>N</w:t>
            </w:r>
            <w:r w:rsidR="007D60E2">
              <w:rPr>
                <w:rFonts w:ascii="Segoe UI Semilight" w:hAnsi="Segoe UI Semilight" w:cs="Segoe UI Semilight"/>
              </w:rPr>
              <w:t>E AND WEAR NHS TRUST</w:t>
            </w:r>
          </w:p>
          <w:p w14:paraId="3E5A7B66" w14:textId="68358429" w:rsidR="004C4DC6" w:rsidRPr="004C4DC6" w:rsidRDefault="004C4DC6" w:rsidP="005A6D8A">
            <w:pPr>
              <w:jc w:val="center"/>
              <w:rPr>
                <w:rFonts w:ascii="Segoe UI Semilight" w:hAnsi="Segoe UI Semilight" w:cs="Segoe UI Semilight"/>
                <w:sz w:val="16"/>
                <w:szCs w:val="16"/>
              </w:rPr>
            </w:pPr>
          </w:p>
        </w:tc>
      </w:tr>
      <w:tr w:rsidR="007D60E2" w:rsidRPr="00CE0C82" w14:paraId="319E222B" w14:textId="77777777" w:rsidTr="0026521D">
        <w:tc>
          <w:tcPr>
            <w:tcW w:w="7640" w:type="dxa"/>
            <w:gridSpan w:val="2"/>
            <w:shd w:val="clear" w:color="auto" w:fill="F2F2F2" w:themeFill="background1" w:themeFillShade="F2"/>
          </w:tcPr>
          <w:p w14:paraId="25F16B06" w14:textId="77777777" w:rsidR="007D60E2" w:rsidRPr="00B66E93" w:rsidRDefault="007D60E2" w:rsidP="005A6D8A">
            <w:pPr>
              <w:jc w:val="center"/>
              <w:rPr>
                <w:rFonts w:ascii="Segoe UI Semilight" w:hAnsi="Segoe UI Semilight" w:cs="Segoe UI Semilight"/>
                <w:sz w:val="16"/>
                <w:szCs w:val="16"/>
              </w:rPr>
            </w:pPr>
          </w:p>
          <w:p w14:paraId="39A38DA3" w14:textId="77777777" w:rsidR="007D60E2" w:rsidRPr="00B66E93" w:rsidRDefault="007D60E2"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shd w:val="clear" w:color="auto" w:fill="F2F2F2" w:themeFill="background1" w:themeFillShade="F2"/>
          </w:tcPr>
          <w:p w14:paraId="527D727E" w14:textId="77777777" w:rsidR="007D60E2" w:rsidRPr="00FB0F0D" w:rsidRDefault="007D60E2"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10418C" w:rsidRPr="00486CDD" w14:paraId="28C98A1C" w14:textId="77777777" w:rsidTr="0010418C">
        <w:tc>
          <w:tcPr>
            <w:tcW w:w="694" w:type="dxa"/>
            <w:vMerge w:val="restart"/>
            <w:shd w:val="clear" w:color="auto" w:fill="F2F2F2" w:themeFill="background1" w:themeFillShade="F2"/>
          </w:tcPr>
          <w:p w14:paraId="1A918FA9" w14:textId="77777777" w:rsidR="0010418C" w:rsidRPr="00486CDD" w:rsidRDefault="0010418C" w:rsidP="005A6D8A">
            <w:pPr>
              <w:rPr>
                <w:rFonts w:ascii="Segoe UI Semilight" w:hAnsi="Segoe UI Semilight" w:cs="Segoe UI Semilight"/>
                <w:sz w:val="24"/>
                <w:szCs w:val="24"/>
              </w:rPr>
            </w:pPr>
            <w:r>
              <w:rPr>
                <w:rFonts w:ascii="Segoe UI Semilight" w:hAnsi="Segoe UI Semilight" w:cs="Segoe UI Semilight"/>
                <w:sz w:val="24"/>
                <w:szCs w:val="24"/>
              </w:rPr>
              <w:t>Q1.</w:t>
            </w:r>
          </w:p>
        </w:tc>
        <w:tc>
          <w:tcPr>
            <w:tcW w:w="8302" w:type="dxa"/>
            <w:gridSpan w:val="2"/>
            <w:tcBorders>
              <w:bottom w:val="single" w:sz="12" w:space="0" w:color="C45911" w:themeColor="accent2" w:themeShade="BF"/>
            </w:tcBorders>
          </w:tcPr>
          <w:p w14:paraId="0AD12D78" w14:textId="15CA1CAD" w:rsidR="0010418C" w:rsidRDefault="0010418C" w:rsidP="00DC73D5">
            <w:pPr>
              <w:pBdr>
                <w:bottom w:val="single" w:sz="8" w:space="1" w:color="C45911" w:themeColor="accent2" w:themeShade="BF"/>
              </w:pBdr>
              <w:ind w:left="54"/>
              <w:jc w:val="center"/>
              <w:rPr>
                <w:rFonts w:ascii="Segoe UI Semilight" w:hAnsi="Segoe UI Semilight" w:cs="Segoe UI Semilight"/>
              </w:rPr>
            </w:pPr>
            <w:proofErr w:type="spellStart"/>
            <w:r>
              <w:rPr>
                <w:rFonts w:ascii="Segoe UI Semilight" w:hAnsi="Segoe UI Semilight" w:cs="Segoe UI Semilight"/>
              </w:rPr>
              <w:t>Tranwell</w:t>
            </w:r>
            <w:proofErr w:type="spellEnd"/>
            <w:r>
              <w:rPr>
                <w:rFonts w:ascii="Segoe UI Semilight" w:hAnsi="Segoe UI Semilight" w:cs="Segoe UI Semilight"/>
              </w:rPr>
              <w:t xml:space="preserve"> Unit, Gateshead – </w:t>
            </w:r>
            <w:proofErr w:type="spellStart"/>
            <w:r>
              <w:rPr>
                <w:rFonts w:ascii="Segoe UI Semilight" w:hAnsi="Segoe UI Semilight" w:cs="Segoe UI Semilight"/>
              </w:rPr>
              <w:t>Hopewood</w:t>
            </w:r>
            <w:proofErr w:type="spellEnd"/>
            <w:r>
              <w:rPr>
                <w:rFonts w:ascii="Segoe UI Semilight" w:hAnsi="Segoe UI Semilight" w:cs="Segoe UI Semilight"/>
              </w:rPr>
              <w:t xml:space="preserve"> Park, Ryhope, Sunderland – </w:t>
            </w:r>
            <w:proofErr w:type="spellStart"/>
            <w:r>
              <w:rPr>
                <w:rFonts w:ascii="Segoe UI Semilight" w:hAnsi="Segoe UI Semilight" w:cs="Segoe UI Semilight"/>
              </w:rPr>
              <w:t>Greentrees</w:t>
            </w:r>
            <w:proofErr w:type="spellEnd"/>
            <w:r>
              <w:rPr>
                <w:rFonts w:ascii="Segoe UI Semilight" w:hAnsi="Segoe UI Semilight" w:cs="Segoe UI Semilight"/>
              </w:rPr>
              <w:t>,</w:t>
            </w:r>
          </w:p>
          <w:p w14:paraId="4768F03A" w14:textId="119E8E99" w:rsidR="0010418C" w:rsidRDefault="0010418C" w:rsidP="00DC73D5">
            <w:pPr>
              <w:pBdr>
                <w:bottom w:val="single" w:sz="8" w:space="1" w:color="C45911" w:themeColor="accent2" w:themeShade="BF"/>
              </w:pBdr>
              <w:ind w:left="54"/>
              <w:jc w:val="center"/>
              <w:rPr>
                <w:rFonts w:ascii="Segoe UI Semilight" w:hAnsi="Segoe UI Semilight" w:cs="Segoe UI Semilight"/>
              </w:rPr>
            </w:pPr>
            <w:r>
              <w:rPr>
                <w:rFonts w:ascii="Segoe UI Semilight" w:hAnsi="Segoe UI Semilight" w:cs="Segoe UI Semilight"/>
              </w:rPr>
              <w:t>St. Nicholas Hospital, Gosforth – Alnmouth Ward, St. George’s Park, Morpeth</w:t>
            </w:r>
          </w:p>
          <w:p w14:paraId="1FD4B01F" w14:textId="77777777" w:rsidR="0010418C" w:rsidRPr="00E72C80" w:rsidRDefault="0010418C" w:rsidP="005A6D8A">
            <w:pPr>
              <w:ind w:left="54"/>
              <w:rPr>
                <w:rFonts w:ascii="Segoe UI Semilight" w:hAnsi="Segoe UI Semilight" w:cs="Segoe UI Semilight"/>
                <w:sz w:val="16"/>
                <w:szCs w:val="16"/>
              </w:rPr>
            </w:pPr>
          </w:p>
          <w:p w14:paraId="171C4C00" w14:textId="77777777" w:rsidR="0010418C" w:rsidRDefault="0010418C" w:rsidP="00F7311F">
            <w:pPr>
              <w:ind w:left="54"/>
              <w:jc w:val="both"/>
              <w:rPr>
                <w:rFonts w:ascii="Segoe UI Semilight" w:hAnsi="Segoe UI Semilight" w:cs="Segoe UI Semilight"/>
              </w:rPr>
            </w:pPr>
            <w:r>
              <w:rPr>
                <w:rFonts w:ascii="Segoe UI Semilight" w:hAnsi="Segoe UI Semilight" w:cs="Segoe UI Semilight"/>
              </w:rPr>
              <w:t xml:space="preserve">Patients are not ‘admitted’ to the Place of Safety.  This is a clinical setting which enables a discrete, quiet and secure area for individuals who are detained under the Police Holding power of Section 136m, to be assessed under the Mental Health Act.  </w:t>
            </w:r>
          </w:p>
          <w:p w14:paraId="3D7560F1" w14:textId="5A9812F6" w:rsidR="0010418C" w:rsidRDefault="0010418C" w:rsidP="00F7311F">
            <w:pPr>
              <w:ind w:left="54"/>
              <w:jc w:val="both"/>
              <w:rPr>
                <w:rFonts w:ascii="Segoe UI Semilight" w:hAnsi="Segoe UI Semilight" w:cs="Segoe UI Semilight"/>
              </w:rPr>
            </w:pPr>
            <w:r>
              <w:rPr>
                <w:rFonts w:ascii="Segoe UI Semilight" w:hAnsi="Segoe UI Semilight" w:cs="Segoe UI Semilight"/>
              </w:rPr>
              <w:t>Upon conclusion of the assessment and identification of the most appropriate onward plan, the individual does not remain in the suite.</w:t>
            </w:r>
          </w:p>
          <w:p w14:paraId="5B14C28F" w14:textId="77777777" w:rsidR="0010418C" w:rsidRPr="0042657F" w:rsidRDefault="0010418C" w:rsidP="00F7311F">
            <w:pPr>
              <w:ind w:left="54"/>
              <w:jc w:val="both"/>
              <w:rPr>
                <w:rFonts w:ascii="Segoe UI Semilight" w:hAnsi="Segoe UI Semilight" w:cs="Segoe UI Semilight"/>
                <w:sz w:val="16"/>
                <w:szCs w:val="16"/>
              </w:rPr>
            </w:pPr>
          </w:p>
          <w:p w14:paraId="7254E478" w14:textId="77777777" w:rsidR="0010418C" w:rsidRDefault="0010418C" w:rsidP="0026521D">
            <w:pPr>
              <w:ind w:left="54"/>
              <w:jc w:val="both"/>
              <w:rPr>
                <w:rFonts w:ascii="Segoe UI Semilight" w:hAnsi="Segoe UI Semilight" w:cs="Segoe UI Semilight"/>
              </w:rPr>
            </w:pPr>
            <w:r>
              <w:rPr>
                <w:rFonts w:ascii="Segoe UI Semilight" w:hAnsi="Segoe UI Semilight" w:cs="Segoe UI Semilight"/>
              </w:rPr>
              <w:t>However, we can provide the following data, which covers the period 01 January 2019 – 30 September 2019.  (Please note that we only have this data for the number of assessments undertaken, and no ‘individuals seen’, so some people may have been assessed on more than one occasion.</w:t>
            </w:r>
          </w:p>
          <w:p w14:paraId="13C5DD5A" w14:textId="108C52E5" w:rsidR="0010418C" w:rsidRPr="003F0B74" w:rsidRDefault="0010418C" w:rsidP="0026521D">
            <w:pPr>
              <w:ind w:left="54"/>
              <w:jc w:val="both"/>
              <w:rPr>
                <w:rFonts w:ascii="Segoe UI Semilight" w:hAnsi="Segoe UI Semilight" w:cs="Segoe UI Semilight"/>
                <w:sz w:val="16"/>
                <w:szCs w:val="16"/>
              </w:rPr>
            </w:pPr>
          </w:p>
        </w:tc>
      </w:tr>
      <w:tr w:rsidR="0010418C" w:rsidRPr="00486CDD" w14:paraId="10940A49" w14:textId="77777777" w:rsidTr="0010418C">
        <w:tc>
          <w:tcPr>
            <w:tcW w:w="694" w:type="dxa"/>
            <w:vMerge/>
            <w:tcBorders>
              <w:bottom w:val="single" w:sz="12" w:space="0" w:color="C45911" w:themeColor="accent2" w:themeShade="BF"/>
            </w:tcBorders>
            <w:shd w:val="clear" w:color="auto" w:fill="F2F2F2" w:themeFill="background1" w:themeFillShade="F2"/>
          </w:tcPr>
          <w:p w14:paraId="33553D73" w14:textId="78510E95" w:rsidR="0010418C" w:rsidRDefault="0010418C" w:rsidP="005A6D8A">
            <w:pPr>
              <w:jc w:val="both"/>
              <w:rPr>
                <w:rFonts w:ascii="Segoe UI Semilight" w:hAnsi="Segoe UI Semilight" w:cs="Segoe UI Semilight"/>
              </w:rPr>
            </w:pPr>
          </w:p>
        </w:tc>
        <w:tc>
          <w:tcPr>
            <w:tcW w:w="6946" w:type="dxa"/>
            <w:tcBorders>
              <w:top w:val="single" w:sz="12" w:space="0" w:color="C45911" w:themeColor="accent2" w:themeShade="BF"/>
              <w:bottom w:val="single" w:sz="12" w:space="0" w:color="C45911" w:themeColor="accent2" w:themeShade="BF"/>
            </w:tcBorders>
            <w:shd w:val="clear" w:color="auto" w:fill="FFFFFF" w:themeFill="background1"/>
          </w:tcPr>
          <w:p w14:paraId="268EB661" w14:textId="77777777" w:rsidR="0010418C" w:rsidRPr="00B900B1" w:rsidRDefault="0010418C" w:rsidP="00B900B1">
            <w:pPr>
              <w:pStyle w:val="ListParagraph"/>
              <w:numPr>
                <w:ilvl w:val="0"/>
                <w:numId w:val="11"/>
              </w:numPr>
              <w:ind w:left="466"/>
              <w:jc w:val="both"/>
              <w:rPr>
                <w:rFonts w:ascii="Segoe UI Semilight" w:hAnsi="Segoe UI Semilight" w:cs="Segoe UI Semilight"/>
              </w:rPr>
            </w:pPr>
            <w:proofErr w:type="spellStart"/>
            <w:r w:rsidRPr="00B900B1">
              <w:rPr>
                <w:rFonts w:ascii="Segoe UI Semilight" w:hAnsi="Segoe UI Semilight" w:cs="Segoe UI Semilight"/>
              </w:rPr>
              <w:t>Tranwell</w:t>
            </w:r>
            <w:proofErr w:type="spellEnd"/>
            <w:r w:rsidRPr="00B900B1">
              <w:rPr>
                <w:rFonts w:ascii="Segoe UI Semilight" w:hAnsi="Segoe UI Semilight" w:cs="Segoe UI Semilight"/>
              </w:rPr>
              <w:t xml:space="preserve"> (Suite closed on 15 April 2019 due to closure of </w:t>
            </w:r>
            <w:proofErr w:type="spellStart"/>
            <w:r w:rsidRPr="00B900B1">
              <w:rPr>
                <w:rFonts w:ascii="Segoe UI Semilight" w:hAnsi="Segoe UI Semilight" w:cs="Segoe UI Semilight"/>
              </w:rPr>
              <w:t>Tranwell</w:t>
            </w:r>
            <w:proofErr w:type="spellEnd"/>
          </w:p>
          <w:p w14:paraId="68D43B35" w14:textId="44894421" w:rsidR="0010418C" w:rsidRPr="00B900B1" w:rsidRDefault="0010418C" w:rsidP="00B900B1">
            <w:pPr>
              <w:pStyle w:val="ListParagraph"/>
              <w:numPr>
                <w:ilvl w:val="0"/>
                <w:numId w:val="11"/>
              </w:numPr>
              <w:ind w:left="466"/>
              <w:jc w:val="both"/>
              <w:rPr>
                <w:rFonts w:ascii="Segoe UI Semilight" w:hAnsi="Segoe UI Semilight" w:cs="Segoe UI Semilight"/>
              </w:rPr>
            </w:pPr>
            <w:r w:rsidRPr="00B900B1">
              <w:rPr>
                <w:rFonts w:ascii="Segoe UI Semilight" w:hAnsi="Segoe UI Semilight" w:cs="Segoe UI Semilight"/>
              </w:rPr>
              <w:t>Unit</w:t>
            </w:r>
            <w:r>
              <w:rPr>
                <w:rFonts w:ascii="Segoe UI Semilight" w:hAnsi="Segoe UI Semilight" w:cs="Segoe UI Semilight"/>
              </w:rPr>
              <w:t xml:space="preserve">  ………………………………………………………………………………………………….</w:t>
            </w:r>
          </w:p>
          <w:p w14:paraId="66784CB2" w14:textId="1E81FC1F" w:rsidR="0010418C" w:rsidRPr="00B900B1" w:rsidRDefault="0010418C" w:rsidP="00B900B1">
            <w:pPr>
              <w:pStyle w:val="ListParagraph"/>
              <w:numPr>
                <w:ilvl w:val="0"/>
                <w:numId w:val="11"/>
              </w:numPr>
              <w:ind w:left="466"/>
              <w:jc w:val="both"/>
              <w:rPr>
                <w:rFonts w:ascii="Segoe UI Semilight" w:hAnsi="Segoe UI Semilight" w:cs="Segoe UI Semilight"/>
              </w:rPr>
            </w:pPr>
            <w:proofErr w:type="spellStart"/>
            <w:r w:rsidRPr="00B900B1">
              <w:rPr>
                <w:rFonts w:ascii="Segoe UI Semilight" w:hAnsi="Segoe UI Semilight" w:cs="Segoe UI Semilight"/>
              </w:rPr>
              <w:t>Hopewood</w:t>
            </w:r>
            <w:proofErr w:type="spellEnd"/>
            <w:r w:rsidRPr="00B900B1">
              <w:rPr>
                <w:rFonts w:ascii="Segoe UI Semilight" w:hAnsi="Segoe UI Semilight" w:cs="Segoe UI Semilight"/>
              </w:rPr>
              <w:t xml:space="preserve"> Park</w:t>
            </w:r>
            <w:r>
              <w:rPr>
                <w:rFonts w:ascii="Segoe UI Semilight" w:hAnsi="Segoe UI Semilight" w:cs="Segoe UI Semilight"/>
              </w:rPr>
              <w:t xml:space="preserve">  ………………………………………………………………………………</w:t>
            </w:r>
          </w:p>
          <w:p w14:paraId="561B4ED8" w14:textId="0451AF16" w:rsidR="0010418C" w:rsidRPr="00B900B1" w:rsidRDefault="0010418C" w:rsidP="00B900B1">
            <w:pPr>
              <w:pStyle w:val="ListParagraph"/>
              <w:numPr>
                <w:ilvl w:val="0"/>
                <w:numId w:val="11"/>
              </w:numPr>
              <w:ind w:left="466"/>
              <w:jc w:val="both"/>
              <w:rPr>
                <w:rFonts w:ascii="Segoe UI Semilight" w:hAnsi="Segoe UI Semilight" w:cs="Segoe UI Semilight"/>
              </w:rPr>
            </w:pPr>
            <w:proofErr w:type="spellStart"/>
            <w:r w:rsidRPr="00B900B1">
              <w:rPr>
                <w:rFonts w:ascii="Segoe UI Semilight" w:hAnsi="Segoe UI Semilight" w:cs="Segoe UI Semilight"/>
              </w:rPr>
              <w:t>Greentrees</w:t>
            </w:r>
            <w:proofErr w:type="spellEnd"/>
            <w:r>
              <w:rPr>
                <w:rFonts w:ascii="Segoe UI Semilight" w:hAnsi="Segoe UI Semilight" w:cs="Segoe UI Semilight"/>
              </w:rPr>
              <w:t xml:space="preserve"> ………………………………………………………………………………………..</w:t>
            </w:r>
          </w:p>
          <w:p w14:paraId="3919BC99" w14:textId="394E8B4B" w:rsidR="0010418C" w:rsidRPr="00B900B1" w:rsidRDefault="0010418C" w:rsidP="00B900B1">
            <w:pPr>
              <w:pStyle w:val="ListParagraph"/>
              <w:numPr>
                <w:ilvl w:val="0"/>
                <w:numId w:val="11"/>
              </w:numPr>
              <w:ind w:left="466"/>
              <w:jc w:val="both"/>
              <w:rPr>
                <w:rFonts w:ascii="Segoe UI Semilight" w:hAnsi="Segoe UI Semilight" w:cs="Segoe UI Semilight"/>
              </w:rPr>
            </w:pPr>
            <w:r w:rsidRPr="00B900B1">
              <w:rPr>
                <w:rFonts w:ascii="Segoe UI Semilight" w:hAnsi="Segoe UI Semilight" w:cs="Segoe UI Semilight"/>
              </w:rPr>
              <w:t>Alnmouth</w:t>
            </w:r>
            <w:r>
              <w:rPr>
                <w:rFonts w:ascii="Segoe UI Semilight" w:hAnsi="Segoe UI Semilight" w:cs="Segoe UI Semilight"/>
              </w:rPr>
              <w:t xml:space="preserve">  …………………………………………………………………………………………</w:t>
            </w:r>
          </w:p>
        </w:tc>
        <w:tc>
          <w:tcPr>
            <w:tcW w:w="1356" w:type="dxa"/>
            <w:tcBorders>
              <w:top w:val="single" w:sz="12" w:space="0" w:color="C45911" w:themeColor="accent2" w:themeShade="BF"/>
              <w:bottom w:val="single" w:sz="12" w:space="0" w:color="C45911" w:themeColor="accent2" w:themeShade="BF"/>
            </w:tcBorders>
            <w:shd w:val="clear" w:color="auto" w:fill="FFFFFF" w:themeFill="background1"/>
          </w:tcPr>
          <w:p w14:paraId="7A23FE23" w14:textId="77777777" w:rsidR="0010418C" w:rsidRDefault="0010418C" w:rsidP="005A6D8A">
            <w:pPr>
              <w:jc w:val="both"/>
              <w:rPr>
                <w:rFonts w:ascii="Segoe UI Semilight" w:hAnsi="Segoe UI Semilight" w:cs="Segoe UI Semilight"/>
              </w:rPr>
            </w:pPr>
          </w:p>
          <w:p w14:paraId="7405684B" w14:textId="77777777" w:rsidR="0010418C" w:rsidRDefault="0010418C" w:rsidP="0026521D">
            <w:pPr>
              <w:jc w:val="center"/>
              <w:rPr>
                <w:rFonts w:ascii="Segoe UI Semilight" w:hAnsi="Segoe UI Semilight" w:cs="Segoe UI Semilight"/>
              </w:rPr>
            </w:pPr>
            <w:r>
              <w:rPr>
                <w:rFonts w:ascii="Segoe UI Semilight" w:hAnsi="Segoe UI Semilight" w:cs="Segoe UI Semilight"/>
              </w:rPr>
              <w:t>6</w:t>
            </w:r>
          </w:p>
          <w:p w14:paraId="11E4855E" w14:textId="77777777" w:rsidR="0010418C" w:rsidRDefault="0010418C" w:rsidP="0026521D">
            <w:pPr>
              <w:jc w:val="center"/>
              <w:rPr>
                <w:rFonts w:ascii="Segoe UI Semilight" w:hAnsi="Segoe UI Semilight" w:cs="Segoe UI Semilight"/>
              </w:rPr>
            </w:pPr>
            <w:r>
              <w:rPr>
                <w:rFonts w:ascii="Segoe UI Semilight" w:hAnsi="Segoe UI Semilight" w:cs="Segoe UI Semilight"/>
              </w:rPr>
              <w:t>28</w:t>
            </w:r>
          </w:p>
          <w:p w14:paraId="79227319" w14:textId="77777777" w:rsidR="0010418C" w:rsidRDefault="0010418C" w:rsidP="0026521D">
            <w:pPr>
              <w:jc w:val="center"/>
              <w:rPr>
                <w:rFonts w:ascii="Segoe UI Semilight" w:hAnsi="Segoe UI Semilight" w:cs="Segoe UI Semilight"/>
              </w:rPr>
            </w:pPr>
            <w:r>
              <w:rPr>
                <w:rFonts w:ascii="Segoe UI Semilight" w:hAnsi="Segoe UI Semilight" w:cs="Segoe UI Semilight"/>
              </w:rPr>
              <w:t>65</w:t>
            </w:r>
          </w:p>
          <w:p w14:paraId="1C4F210A" w14:textId="77777777" w:rsidR="0010418C" w:rsidRDefault="0010418C" w:rsidP="0026521D">
            <w:pPr>
              <w:jc w:val="center"/>
              <w:rPr>
                <w:rFonts w:ascii="Segoe UI Semilight" w:hAnsi="Segoe UI Semilight" w:cs="Segoe UI Semilight"/>
              </w:rPr>
            </w:pPr>
            <w:r>
              <w:rPr>
                <w:rFonts w:ascii="Segoe UI Semilight" w:hAnsi="Segoe UI Semilight" w:cs="Segoe UI Semilight"/>
              </w:rPr>
              <w:t>30</w:t>
            </w:r>
          </w:p>
          <w:p w14:paraId="153E42C4" w14:textId="61949619" w:rsidR="0010418C" w:rsidRPr="00D40D67" w:rsidRDefault="0010418C" w:rsidP="0026521D">
            <w:pPr>
              <w:jc w:val="center"/>
              <w:rPr>
                <w:rFonts w:ascii="Segoe UI Semilight" w:hAnsi="Segoe UI Semilight" w:cs="Segoe UI Semilight"/>
                <w:sz w:val="16"/>
                <w:szCs w:val="16"/>
              </w:rPr>
            </w:pPr>
          </w:p>
        </w:tc>
      </w:tr>
      <w:tr w:rsidR="007D60E2" w:rsidRPr="00486CDD" w14:paraId="7AA84FC9" w14:textId="77777777" w:rsidTr="005A6D8A">
        <w:tc>
          <w:tcPr>
            <w:tcW w:w="694" w:type="dxa"/>
            <w:tcBorders>
              <w:bottom w:val="single" w:sz="12" w:space="0" w:color="C45911" w:themeColor="accent2" w:themeShade="BF"/>
            </w:tcBorders>
            <w:shd w:val="clear" w:color="auto" w:fill="F2F2F2" w:themeFill="background1" w:themeFillShade="F2"/>
          </w:tcPr>
          <w:p w14:paraId="56C40FCC" w14:textId="77777777" w:rsidR="007D60E2" w:rsidRPr="00486CDD" w:rsidRDefault="007D60E2"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3A184703" w14:textId="77777777" w:rsidR="007D60E2" w:rsidRDefault="00C3026C" w:rsidP="005A6D8A">
            <w:pPr>
              <w:jc w:val="both"/>
              <w:rPr>
                <w:rFonts w:ascii="Segoe UI Semilight" w:hAnsi="Segoe UI Semilight" w:cs="Segoe UI Semilight"/>
              </w:rPr>
            </w:pPr>
            <w:r>
              <w:rPr>
                <w:rFonts w:ascii="Segoe UI Semilight" w:hAnsi="Segoe UI Semilight" w:cs="Segoe UI Semilight"/>
              </w:rPr>
              <w:t>No patient waited more than 1 hour for entry.</w:t>
            </w:r>
          </w:p>
          <w:p w14:paraId="3A9ED6EF" w14:textId="766C76D9" w:rsidR="00050638" w:rsidRPr="00050638" w:rsidRDefault="00050638" w:rsidP="005A6D8A">
            <w:pPr>
              <w:jc w:val="both"/>
              <w:rPr>
                <w:rFonts w:ascii="Segoe UI Semilight" w:hAnsi="Segoe UI Semilight" w:cs="Segoe UI Semilight"/>
                <w:sz w:val="16"/>
                <w:szCs w:val="16"/>
              </w:rPr>
            </w:pPr>
          </w:p>
        </w:tc>
      </w:tr>
      <w:tr w:rsidR="007D60E2" w:rsidRPr="00486CDD" w14:paraId="4267D358"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609BE5E" w14:textId="77777777" w:rsidR="007D60E2" w:rsidRPr="00486CDD" w:rsidRDefault="007D60E2"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AC17E07" w14:textId="77777777" w:rsidR="007D60E2" w:rsidRDefault="00C3026C" w:rsidP="005A6D8A">
            <w:pPr>
              <w:jc w:val="both"/>
              <w:rPr>
                <w:rFonts w:ascii="Segoe UI Semilight" w:hAnsi="Segoe UI Semilight" w:cs="Segoe UI Semilight"/>
              </w:rPr>
            </w:pPr>
            <w:r>
              <w:rPr>
                <w:rFonts w:ascii="Segoe UI Semilight" w:hAnsi="Segoe UI Semilight" w:cs="Segoe UI Semilight"/>
              </w:rPr>
              <w:t>We do not have a Policy for this.  Instead, we would divert to another Place of Safety</w:t>
            </w:r>
            <w:r w:rsidR="00564E7F">
              <w:rPr>
                <w:rFonts w:ascii="Segoe UI Semilight" w:hAnsi="Segoe UI Semilight" w:cs="Segoe UI Semilight"/>
              </w:rPr>
              <w:t xml:space="preserve"> within the Trust, through discussion via telephone with the Police Officers.  </w:t>
            </w:r>
          </w:p>
          <w:p w14:paraId="52C59D51" w14:textId="0518D7EA" w:rsidR="00564E7F" w:rsidRDefault="00564E7F" w:rsidP="005A6D8A">
            <w:pPr>
              <w:jc w:val="both"/>
              <w:rPr>
                <w:rFonts w:ascii="Segoe UI Semilight" w:hAnsi="Segoe UI Semilight" w:cs="Segoe UI Semilight"/>
              </w:rPr>
            </w:pPr>
            <w:r>
              <w:rPr>
                <w:rFonts w:ascii="Segoe UI Semilight" w:hAnsi="Segoe UI Semilight" w:cs="Segoe UI Semilight"/>
              </w:rPr>
              <w:t>Of the 137 assessments required, only 10 assessments (7.3%) were diverted to an alternative Place of Safety</w:t>
            </w:r>
            <w:r w:rsidR="00606430">
              <w:rPr>
                <w:rFonts w:ascii="Segoe UI Semilight" w:hAnsi="Segoe UI Semilight" w:cs="Segoe UI Semilight"/>
              </w:rPr>
              <w:t xml:space="preserve"> (due to the first choice Suite being in use for another assessment).  </w:t>
            </w:r>
          </w:p>
          <w:p w14:paraId="251FEB2D" w14:textId="77777777" w:rsidR="0042657F" w:rsidRPr="0042657F" w:rsidRDefault="0042657F" w:rsidP="005A6D8A">
            <w:pPr>
              <w:jc w:val="both"/>
              <w:rPr>
                <w:rFonts w:ascii="Segoe UI Semilight" w:hAnsi="Segoe UI Semilight" w:cs="Segoe UI Semilight"/>
                <w:sz w:val="16"/>
                <w:szCs w:val="16"/>
              </w:rPr>
            </w:pPr>
          </w:p>
          <w:p w14:paraId="3D978E53" w14:textId="2495B048" w:rsidR="00606430" w:rsidRDefault="00606430" w:rsidP="005A6D8A">
            <w:pPr>
              <w:jc w:val="both"/>
              <w:rPr>
                <w:rFonts w:ascii="Segoe UI Semilight" w:hAnsi="Segoe UI Semilight" w:cs="Segoe UI Semilight"/>
              </w:rPr>
            </w:pPr>
            <w:r>
              <w:rPr>
                <w:rFonts w:ascii="Segoe UI Semilight" w:hAnsi="Segoe UI Semilight" w:cs="Segoe UI Semilight"/>
              </w:rPr>
              <w:t>It should be noted that Police Officers alert the local Crisis Team</w:t>
            </w:r>
            <w:r w:rsidR="0027045D">
              <w:rPr>
                <w:rFonts w:ascii="Segoe UI Semilight" w:hAnsi="Segoe UI Semilight" w:cs="Segoe UI Semilight"/>
              </w:rPr>
              <w:t xml:space="preserve"> </w:t>
            </w:r>
            <w:proofErr w:type="spellStart"/>
            <w:r w:rsidR="0027045D">
              <w:rPr>
                <w:rFonts w:ascii="Segoe UI Semilight" w:hAnsi="Segoe UI Semilight" w:cs="Segoe UI Semilight"/>
              </w:rPr>
              <w:t>en</w:t>
            </w:r>
            <w:proofErr w:type="spellEnd"/>
            <w:r w:rsidR="0027045D">
              <w:rPr>
                <w:rFonts w:ascii="Segoe UI Semilight" w:hAnsi="Segoe UI Semilight" w:cs="Segoe UI Semilight"/>
              </w:rPr>
              <w:t>-route (by telephone), when a person is detained under S136, to enable arrangements to be made to ensure that there are Crisis Team staff available to meet the Police Officers at the Place of Safety.</w:t>
            </w:r>
          </w:p>
          <w:p w14:paraId="1D989353" w14:textId="77777777" w:rsidR="0042657F" w:rsidRPr="0042657F" w:rsidRDefault="0042657F" w:rsidP="005A6D8A">
            <w:pPr>
              <w:jc w:val="both"/>
              <w:rPr>
                <w:rFonts w:ascii="Segoe UI Semilight" w:hAnsi="Segoe UI Semilight" w:cs="Segoe UI Semilight"/>
                <w:sz w:val="16"/>
                <w:szCs w:val="16"/>
              </w:rPr>
            </w:pPr>
          </w:p>
          <w:p w14:paraId="406E8D57" w14:textId="77777777" w:rsidR="00793EE7" w:rsidRDefault="00793EE7" w:rsidP="005A6D8A">
            <w:pPr>
              <w:jc w:val="both"/>
              <w:rPr>
                <w:rFonts w:ascii="Segoe UI Semilight" w:hAnsi="Segoe UI Semilight" w:cs="Segoe UI Semilight"/>
              </w:rPr>
            </w:pPr>
            <w:r>
              <w:rPr>
                <w:rFonts w:ascii="Segoe UI Semilight" w:hAnsi="Segoe UI Semilight" w:cs="Segoe UI Semilight"/>
              </w:rPr>
              <w:t xml:space="preserve">Therefore, if a suite is already in use, this enables this to be identified at the earliest opportunity, and the Police can travel directly to the next available </w:t>
            </w:r>
            <w:r w:rsidR="0018050A">
              <w:rPr>
                <w:rFonts w:ascii="Segoe UI Semilight" w:hAnsi="Segoe UI Semilight" w:cs="Segoe UI Semilight"/>
              </w:rPr>
              <w:t>Suite.</w:t>
            </w:r>
          </w:p>
          <w:p w14:paraId="5ED8E8CC" w14:textId="690358B2" w:rsidR="00050638" w:rsidRPr="00050638" w:rsidRDefault="00050638" w:rsidP="005A6D8A">
            <w:pPr>
              <w:jc w:val="both"/>
              <w:rPr>
                <w:rFonts w:ascii="Segoe UI Semilight" w:hAnsi="Segoe UI Semilight" w:cs="Segoe UI Semilight"/>
                <w:sz w:val="16"/>
                <w:szCs w:val="16"/>
              </w:rPr>
            </w:pPr>
          </w:p>
        </w:tc>
      </w:tr>
    </w:tbl>
    <w:p w14:paraId="05940DC4" w14:textId="36BA40F0" w:rsidR="002358D4" w:rsidRDefault="002358D4" w:rsidP="00486CDD">
      <w:pPr>
        <w:rPr>
          <w:rFonts w:ascii="Segoe UI Semilight" w:hAnsi="Segoe UI Semilight" w:cs="Segoe UI Semilight"/>
        </w:rPr>
      </w:pPr>
    </w:p>
    <w:p w14:paraId="2259F8AD" w14:textId="70A5D53E" w:rsidR="00903384" w:rsidRDefault="00903384" w:rsidP="00486CDD">
      <w:pPr>
        <w:rPr>
          <w:rFonts w:ascii="Segoe UI Semilight" w:hAnsi="Segoe UI Semilight" w:cs="Segoe UI Semilight"/>
        </w:rPr>
      </w:pPr>
    </w:p>
    <w:p w14:paraId="24F2A7E8" w14:textId="0C2036D7" w:rsidR="00903384" w:rsidRDefault="00903384" w:rsidP="00486CDD">
      <w:pPr>
        <w:rPr>
          <w:rFonts w:ascii="Segoe UI Semilight" w:hAnsi="Segoe UI Semilight" w:cs="Segoe UI Semilight"/>
        </w:rPr>
      </w:pPr>
    </w:p>
    <w:p w14:paraId="4AE49B7D" w14:textId="0DF4A449" w:rsidR="00903384" w:rsidRDefault="00903384" w:rsidP="00486CDD">
      <w:pPr>
        <w:rPr>
          <w:rFonts w:ascii="Segoe UI Semilight" w:hAnsi="Segoe UI Semilight" w:cs="Segoe UI Semilight"/>
        </w:rPr>
      </w:pPr>
    </w:p>
    <w:p w14:paraId="7D4F2F13" w14:textId="77777777" w:rsidR="001507A4" w:rsidRDefault="001507A4" w:rsidP="00486CDD">
      <w:pPr>
        <w:rPr>
          <w:rFonts w:ascii="Segoe UI Semilight" w:hAnsi="Segoe UI Semilight" w:cs="Segoe UI Semilight"/>
        </w:rPr>
      </w:pPr>
    </w:p>
    <w:p w14:paraId="5FBF6FBB" w14:textId="77777777" w:rsidR="00903384" w:rsidRDefault="00903384"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84"/>
        <w:gridCol w:w="6965"/>
        <w:gridCol w:w="1347"/>
      </w:tblGrid>
      <w:tr w:rsidR="002A4974" w:rsidRPr="004C4DC6" w14:paraId="3C24DC1A" w14:textId="77777777" w:rsidTr="005A6D8A">
        <w:tc>
          <w:tcPr>
            <w:tcW w:w="8996" w:type="dxa"/>
            <w:gridSpan w:val="3"/>
            <w:shd w:val="clear" w:color="auto" w:fill="FDF3ED"/>
          </w:tcPr>
          <w:p w14:paraId="5E514F17" w14:textId="77777777" w:rsidR="002A4974" w:rsidRPr="004C4DC6" w:rsidRDefault="002A4974" w:rsidP="005A6D8A">
            <w:pPr>
              <w:rPr>
                <w:rFonts w:ascii="Segoe UI Semilight" w:hAnsi="Segoe UI Semilight" w:cs="Segoe UI Semilight"/>
                <w:sz w:val="16"/>
                <w:szCs w:val="16"/>
              </w:rPr>
            </w:pPr>
          </w:p>
          <w:p w14:paraId="705402A3" w14:textId="4108CE2C" w:rsidR="002A4974" w:rsidRDefault="002A4974" w:rsidP="005A6D8A">
            <w:pPr>
              <w:jc w:val="center"/>
              <w:rPr>
                <w:rFonts w:ascii="Segoe UI Semilight" w:hAnsi="Segoe UI Semilight" w:cs="Segoe UI Semilight"/>
              </w:rPr>
            </w:pPr>
            <w:r>
              <w:rPr>
                <w:rFonts w:ascii="Segoe UI Semilight" w:hAnsi="Segoe UI Semilight" w:cs="Segoe UI Semilight"/>
              </w:rPr>
              <w:t>DEVON PARTNERSHIP NHS TRUST</w:t>
            </w:r>
          </w:p>
          <w:p w14:paraId="61F62CE3" w14:textId="77777777" w:rsidR="002A4974" w:rsidRPr="004C4DC6" w:rsidRDefault="002A4974" w:rsidP="005A6D8A">
            <w:pPr>
              <w:jc w:val="center"/>
              <w:rPr>
                <w:rFonts w:ascii="Segoe UI Semilight" w:hAnsi="Segoe UI Semilight" w:cs="Segoe UI Semilight"/>
                <w:sz w:val="16"/>
                <w:szCs w:val="16"/>
              </w:rPr>
            </w:pPr>
          </w:p>
        </w:tc>
      </w:tr>
      <w:tr w:rsidR="002A4974" w:rsidRPr="00FB0F0D" w14:paraId="6E16FB1A" w14:textId="77777777" w:rsidTr="00692602">
        <w:tc>
          <w:tcPr>
            <w:tcW w:w="7649" w:type="dxa"/>
            <w:gridSpan w:val="2"/>
            <w:tcBorders>
              <w:bottom w:val="single" w:sz="12" w:space="0" w:color="C45911" w:themeColor="accent2" w:themeShade="BF"/>
            </w:tcBorders>
            <w:shd w:val="clear" w:color="auto" w:fill="F2F2F2" w:themeFill="background1" w:themeFillShade="F2"/>
          </w:tcPr>
          <w:p w14:paraId="6D1CB0E7" w14:textId="77777777" w:rsidR="002A4974" w:rsidRPr="00B66E93" w:rsidRDefault="002A4974" w:rsidP="005A6D8A">
            <w:pPr>
              <w:jc w:val="center"/>
              <w:rPr>
                <w:rFonts w:ascii="Segoe UI Semilight" w:hAnsi="Segoe UI Semilight" w:cs="Segoe UI Semilight"/>
                <w:sz w:val="16"/>
                <w:szCs w:val="16"/>
              </w:rPr>
            </w:pPr>
          </w:p>
          <w:p w14:paraId="00BB777F" w14:textId="77777777" w:rsidR="002A4974" w:rsidRPr="00B66E93" w:rsidRDefault="002A4974"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47" w:type="dxa"/>
            <w:tcBorders>
              <w:bottom w:val="single" w:sz="12" w:space="0" w:color="C45911" w:themeColor="accent2" w:themeShade="BF"/>
            </w:tcBorders>
            <w:shd w:val="clear" w:color="auto" w:fill="F2F2F2" w:themeFill="background1" w:themeFillShade="F2"/>
          </w:tcPr>
          <w:p w14:paraId="32E3F411" w14:textId="77777777" w:rsidR="002A4974" w:rsidRPr="00FB0F0D" w:rsidRDefault="002A4974"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2A4974" w:rsidRPr="0006157A" w14:paraId="011B3C12" w14:textId="77777777" w:rsidTr="00692602">
        <w:tc>
          <w:tcPr>
            <w:tcW w:w="684" w:type="dxa"/>
            <w:tcBorders>
              <w:bottom w:val="single" w:sz="12" w:space="0" w:color="C45911" w:themeColor="accent2" w:themeShade="BF"/>
            </w:tcBorders>
            <w:shd w:val="clear" w:color="auto" w:fill="F2F2F2" w:themeFill="background1" w:themeFillShade="F2"/>
          </w:tcPr>
          <w:p w14:paraId="02AC125E" w14:textId="77777777" w:rsidR="002A4974" w:rsidRPr="0006157A" w:rsidRDefault="002A4974" w:rsidP="005A6D8A">
            <w:pPr>
              <w:jc w:val="both"/>
              <w:rPr>
                <w:rFonts w:ascii="Segoe UI Semilight" w:hAnsi="Segoe UI Semilight" w:cs="Segoe UI Semilight"/>
              </w:rPr>
            </w:pPr>
            <w:r>
              <w:rPr>
                <w:rFonts w:ascii="Segoe UI Semilight" w:hAnsi="Segoe UI Semilight" w:cs="Segoe UI Semilight"/>
              </w:rPr>
              <w:t>Q1.</w:t>
            </w:r>
          </w:p>
        </w:tc>
        <w:tc>
          <w:tcPr>
            <w:tcW w:w="6965" w:type="dxa"/>
            <w:tcBorders>
              <w:bottom w:val="single" w:sz="12" w:space="0" w:color="C45911" w:themeColor="accent2" w:themeShade="BF"/>
            </w:tcBorders>
            <w:shd w:val="clear" w:color="auto" w:fill="FFFFFF" w:themeFill="background1"/>
          </w:tcPr>
          <w:p w14:paraId="424F534A" w14:textId="422CF97E" w:rsidR="009A6CFB" w:rsidRDefault="009A6CFB" w:rsidP="005A6D8A">
            <w:pPr>
              <w:ind w:left="-36"/>
              <w:jc w:val="both"/>
              <w:rPr>
                <w:rFonts w:ascii="Segoe UI Semilight" w:hAnsi="Segoe UI Semilight" w:cs="Segoe UI Semilight"/>
                <w:u w:val="single"/>
              </w:rPr>
            </w:pPr>
            <w:r>
              <w:rPr>
                <w:rFonts w:ascii="Segoe UI Semilight" w:hAnsi="Segoe UI Semilight" w:cs="Segoe UI Semilight"/>
                <w:u w:val="single"/>
              </w:rPr>
              <w:t xml:space="preserve">Number of s136 </w:t>
            </w:r>
            <w:r w:rsidR="00980A5D">
              <w:rPr>
                <w:rFonts w:ascii="Segoe UI Semilight" w:hAnsi="Segoe UI Semilight" w:cs="Segoe UI Semilight"/>
                <w:u w:val="single"/>
              </w:rPr>
              <w:t>patients admitted</w:t>
            </w:r>
          </w:p>
          <w:p w14:paraId="526C2D51" w14:textId="77777777" w:rsidR="00980A5D" w:rsidRPr="00980A5D" w:rsidRDefault="00980A5D" w:rsidP="005A6D8A">
            <w:pPr>
              <w:ind w:left="-36"/>
              <w:jc w:val="both"/>
              <w:rPr>
                <w:rFonts w:ascii="Segoe UI Semilight" w:hAnsi="Segoe UI Semilight" w:cs="Segoe UI Semilight"/>
                <w:sz w:val="16"/>
                <w:szCs w:val="16"/>
                <w:u w:val="single"/>
              </w:rPr>
            </w:pPr>
          </w:p>
          <w:p w14:paraId="6FBEA5D0" w14:textId="2D87803C" w:rsidR="002A4974" w:rsidRDefault="00422BAA" w:rsidP="005A6D8A">
            <w:pPr>
              <w:ind w:left="-36"/>
              <w:jc w:val="both"/>
              <w:rPr>
                <w:rFonts w:ascii="Segoe UI Semilight" w:hAnsi="Segoe UI Semilight" w:cs="Segoe UI Semilight"/>
              </w:rPr>
            </w:pPr>
            <w:r w:rsidRPr="00B26C83">
              <w:rPr>
                <w:rFonts w:ascii="Segoe UI Semilight" w:hAnsi="Segoe UI Semilight" w:cs="Segoe UI Semilight"/>
                <w:u w:val="single"/>
              </w:rPr>
              <w:t xml:space="preserve">January 2019 – March 2019 </w:t>
            </w:r>
            <w:r w:rsidRPr="00384E72">
              <w:rPr>
                <w:rFonts w:ascii="Segoe UI Semilight" w:hAnsi="Segoe UI Semilight" w:cs="Segoe UI Semilight"/>
              </w:rPr>
              <w:t xml:space="preserve">– prior to </w:t>
            </w:r>
            <w:r w:rsidR="00CA14A0" w:rsidRPr="00384E72">
              <w:rPr>
                <w:rFonts w:ascii="Segoe UI Semilight" w:hAnsi="Segoe UI Semilight" w:cs="Segoe UI Semilight"/>
              </w:rPr>
              <w:t>a centralised Place of Safety:</w:t>
            </w:r>
          </w:p>
          <w:p w14:paraId="7713CE91" w14:textId="17E8D0CE" w:rsidR="00CA14A0" w:rsidRPr="005F3E12" w:rsidRDefault="00CA14A0" w:rsidP="005F3E12">
            <w:pPr>
              <w:pStyle w:val="ListParagraph"/>
              <w:numPr>
                <w:ilvl w:val="0"/>
                <w:numId w:val="23"/>
              </w:numPr>
              <w:ind w:left="352"/>
              <w:jc w:val="both"/>
              <w:rPr>
                <w:rFonts w:ascii="Segoe UI Semilight" w:hAnsi="Segoe UI Semilight" w:cs="Segoe UI Semilight"/>
              </w:rPr>
            </w:pPr>
            <w:r w:rsidRPr="005F3E12">
              <w:rPr>
                <w:rFonts w:ascii="Segoe UI Semilight" w:hAnsi="Segoe UI Semilight" w:cs="Segoe UI Semilight"/>
              </w:rPr>
              <w:t>The Cedars, Exeter</w:t>
            </w:r>
            <w:r w:rsidR="005F3E12">
              <w:rPr>
                <w:rFonts w:ascii="Segoe UI Semilight" w:hAnsi="Segoe UI Semilight" w:cs="Segoe UI Semilight"/>
              </w:rPr>
              <w:t xml:space="preserve">  …………………………………………………………………………</w:t>
            </w:r>
            <w:r w:rsidR="00B90BB4">
              <w:rPr>
                <w:rFonts w:ascii="Segoe UI Semilight" w:hAnsi="Segoe UI Semilight" w:cs="Segoe UI Semilight"/>
              </w:rPr>
              <w:t>….</w:t>
            </w:r>
          </w:p>
          <w:p w14:paraId="1488DBDA" w14:textId="585EF5C2" w:rsidR="00CA14A0" w:rsidRPr="005F3E12" w:rsidRDefault="00CA14A0" w:rsidP="005F3E12">
            <w:pPr>
              <w:pStyle w:val="ListParagraph"/>
              <w:numPr>
                <w:ilvl w:val="0"/>
                <w:numId w:val="23"/>
              </w:numPr>
              <w:ind w:left="352"/>
              <w:jc w:val="both"/>
              <w:rPr>
                <w:rFonts w:ascii="Segoe UI Semilight" w:hAnsi="Segoe UI Semilight" w:cs="Segoe UI Semilight"/>
              </w:rPr>
            </w:pPr>
            <w:proofErr w:type="spellStart"/>
            <w:r w:rsidRPr="005F3E12">
              <w:rPr>
                <w:rFonts w:ascii="Segoe UI Semilight" w:hAnsi="Segoe UI Semilight" w:cs="Segoe UI Semilight"/>
              </w:rPr>
              <w:t>Haytor</w:t>
            </w:r>
            <w:proofErr w:type="spellEnd"/>
            <w:r w:rsidRPr="005F3E12">
              <w:rPr>
                <w:rFonts w:ascii="Segoe UI Semilight" w:hAnsi="Segoe UI Semilight" w:cs="Segoe UI Semilight"/>
              </w:rPr>
              <w:t xml:space="preserve"> Unit, Torbay</w:t>
            </w:r>
            <w:r w:rsidR="001714AE">
              <w:rPr>
                <w:rFonts w:ascii="Segoe UI Semilight" w:hAnsi="Segoe UI Semilight" w:cs="Segoe UI Semilight"/>
              </w:rPr>
              <w:t xml:space="preserve">  …………………………………………………………………………..</w:t>
            </w:r>
          </w:p>
          <w:p w14:paraId="646F95C7" w14:textId="77777777" w:rsidR="00CA14A0" w:rsidRDefault="00CA14A0" w:rsidP="005F3E12">
            <w:pPr>
              <w:pStyle w:val="ListParagraph"/>
              <w:numPr>
                <w:ilvl w:val="0"/>
                <w:numId w:val="23"/>
              </w:numPr>
              <w:ind w:left="352"/>
              <w:jc w:val="both"/>
              <w:rPr>
                <w:rFonts w:ascii="Segoe UI Semilight" w:hAnsi="Segoe UI Semilight" w:cs="Segoe UI Semilight"/>
              </w:rPr>
            </w:pPr>
            <w:r w:rsidRPr="005F3E12">
              <w:rPr>
                <w:rFonts w:ascii="Segoe UI Semilight" w:hAnsi="Segoe UI Semilight" w:cs="Segoe UI Semilight"/>
              </w:rPr>
              <w:t>ECA, Barnstable</w:t>
            </w:r>
            <w:r w:rsidR="007535FE">
              <w:rPr>
                <w:rFonts w:ascii="Segoe UI Semilight" w:hAnsi="Segoe UI Semilight" w:cs="Segoe UI Semilight"/>
              </w:rPr>
              <w:t xml:space="preserve">  …………………………………………………………………………………</w:t>
            </w:r>
          </w:p>
          <w:p w14:paraId="454134B4" w14:textId="77777777" w:rsidR="00384E72" w:rsidRPr="00384E72" w:rsidRDefault="00384E72" w:rsidP="00EA3E09">
            <w:pPr>
              <w:ind w:left="-8"/>
              <w:jc w:val="both"/>
              <w:rPr>
                <w:rFonts w:ascii="Segoe UI Semilight" w:hAnsi="Segoe UI Semilight" w:cs="Segoe UI Semilight"/>
                <w:sz w:val="16"/>
                <w:szCs w:val="16"/>
                <w:u w:val="single"/>
              </w:rPr>
            </w:pPr>
          </w:p>
          <w:p w14:paraId="59E75A8A" w14:textId="77777777" w:rsidR="00B26C83" w:rsidRDefault="00EA3E09" w:rsidP="00EA3E09">
            <w:pPr>
              <w:ind w:left="-8"/>
              <w:jc w:val="both"/>
              <w:rPr>
                <w:rFonts w:ascii="Segoe UI Semilight" w:hAnsi="Segoe UI Semilight" w:cs="Segoe UI Semilight"/>
              </w:rPr>
            </w:pPr>
            <w:r w:rsidRPr="00384E72">
              <w:rPr>
                <w:rFonts w:ascii="Segoe UI Semilight" w:hAnsi="Segoe UI Semilight" w:cs="Segoe UI Semilight"/>
                <w:u w:val="single"/>
              </w:rPr>
              <w:t>April 2019 – December 2019</w:t>
            </w:r>
            <w:r>
              <w:rPr>
                <w:rFonts w:ascii="Segoe UI Semilight" w:hAnsi="Segoe UI Semilight" w:cs="Segoe UI Semilight"/>
              </w:rPr>
              <w:t xml:space="preserve"> – admitted to Exeter centralised Place of Safety ………………………………………………………………………………………………………..</w:t>
            </w:r>
          </w:p>
          <w:p w14:paraId="7A371A7D" w14:textId="76EDF1D6" w:rsidR="005A15EA" w:rsidRDefault="005A6D8A" w:rsidP="00EA3E09">
            <w:pPr>
              <w:ind w:left="-8"/>
              <w:jc w:val="both"/>
              <w:rPr>
                <w:rFonts w:ascii="Segoe UI Semilight" w:hAnsi="Segoe UI Semilight" w:cs="Segoe UI Semilight"/>
              </w:rPr>
            </w:pPr>
            <w:r>
              <w:rPr>
                <w:rFonts w:ascii="Segoe UI Semilight" w:hAnsi="Segoe UI Semilight" w:cs="Segoe UI Semilight"/>
              </w:rPr>
              <w:t>__________________________________________________________________________</w:t>
            </w:r>
          </w:p>
          <w:p w14:paraId="10E7F90A" w14:textId="77777777" w:rsidR="00881701" w:rsidRPr="00881701" w:rsidRDefault="00881701" w:rsidP="00EA3E09">
            <w:pPr>
              <w:ind w:left="-8"/>
              <w:jc w:val="both"/>
              <w:rPr>
                <w:rFonts w:ascii="Segoe UI Semilight" w:hAnsi="Segoe UI Semilight" w:cs="Segoe UI Semilight"/>
                <w:sz w:val="16"/>
                <w:szCs w:val="16"/>
                <w:u w:val="single"/>
              </w:rPr>
            </w:pPr>
          </w:p>
          <w:p w14:paraId="62DE9B0D" w14:textId="3B5D99F4" w:rsidR="005A15EA" w:rsidRDefault="005A15EA" w:rsidP="00EA3E09">
            <w:pPr>
              <w:ind w:left="-8"/>
              <w:jc w:val="both"/>
              <w:rPr>
                <w:rFonts w:ascii="Segoe UI Semilight" w:hAnsi="Segoe UI Semilight" w:cs="Segoe UI Semilight"/>
                <w:u w:val="single"/>
              </w:rPr>
            </w:pPr>
            <w:r w:rsidRPr="00580C74">
              <w:rPr>
                <w:rFonts w:ascii="Segoe UI Semilight" w:hAnsi="Segoe UI Semilight" w:cs="Segoe UI Semilight"/>
                <w:u w:val="single"/>
              </w:rPr>
              <w:t>Number of s135 patients admitted</w:t>
            </w:r>
          </w:p>
          <w:p w14:paraId="02C037BF" w14:textId="77777777" w:rsidR="00580C74" w:rsidRPr="00580C74" w:rsidRDefault="00580C74" w:rsidP="00EA3E09">
            <w:pPr>
              <w:ind w:left="-8"/>
              <w:jc w:val="both"/>
              <w:rPr>
                <w:rFonts w:ascii="Segoe UI Semilight" w:hAnsi="Segoe UI Semilight" w:cs="Segoe UI Semilight"/>
                <w:sz w:val="16"/>
                <w:szCs w:val="16"/>
                <w:u w:val="single"/>
              </w:rPr>
            </w:pPr>
          </w:p>
          <w:p w14:paraId="773D2033" w14:textId="77777777" w:rsidR="00A939B7" w:rsidRDefault="00A939B7" w:rsidP="00EA3E09">
            <w:pPr>
              <w:ind w:left="-8"/>
              <w:jc w:val="both"/>
              <w:rPr>
                <w:rFonts w:ascii="Segoe UI Semilight" w:hAnsi="Segoe UI Semilight" w:cs="Segoe UI Semilight"/>
              </w:rPr>
            </w:pPr>
            <w:r>
              <w:rPr>
                <w:rFonts w:ascii="Segoe UI Semilight" w:hAnsi="Segoe UI Semilight" w:cs="Segoe UI Semilight"/>
              </w:rPr>
              <w:t xml:space="preserve">January 2019 – March 2019 – prior to </w:t>
            </w:r>
            <w:r w:rsidR="00701A9E">
              <w:rPr>
                <w:rFonts w:ascii="Segoe UI Semilight" w:hAnsi="Segoe UI Semilight" w:cs="Segoe UI Semilight"/>
              </w:rPr>
              <w:t>a centralised Place of Safety:</w:t>
            </w:r>
          </w:p>
          <w:p w14:paraId="2EAA3811" w14:textId="54A247EB" w:rsidR="00701A9E" w:rsidRPr="00580C74" w:rsidRDefault="00056B8E" w:rsidP="00580C74">
            <w:pPr>
              <w:pStyle w:val="ListParagraph"/>
              <w:numPr>
                <w:ilvl w:val="0"/>
                <w:numId w:val="24"/>
              </w:numPr>
              <w:ind w:left="408"/>
              <w:jc w:val="both"/>
              <w:rPr>
                <w:rFonts w:ascii="Segoe UI Semilight" w:hAnsi="Segoe UI Semilight" w:cs="Segoe UI Semilight"/>
              </w:rPr>
            </w:pPr>
            <w:r w:rsidRPr="00580C74">
              <w:rPr>
                <w:rFonts w:ascii="Segoe UI Semilight" w:hAnsi="Segoe UI Semilight" w:cs="Segoe UI Semilight"/>
              </w:rPr>
              <w:t>The Cedars, Exeter</w:t>
            </w:r>
            <w:r w:rsidR="00580C74">
              <w:rPr>
                <w:rFonts w:ascii="Segoe UI Semilight" w:hAnsi="Segoe UI Semilight" w:cs="Segoe UI Semilight"/>
              </w:rPr>
              <w:t xml:space="preserve">  …………………………………………………………………………..</w:t>
            </w:r>
          </w:p>
          <w:p w14:paraId="1DE17F23" w14:textId="1DDA614C" w:rsidR="00056B8E" w:rsidRPr="00580C74" w:rsidRDefault="00580C74" w:rsidP="00580C74">
            <w:pPr>
              <w:pStyle w:val="ListParagraph"/>
              <w:numPr>
                <w:ilvl w:val="0"/>
                <w:numId w:val="24"/>
              </w:numPr>
              <w:ind w:left="408"/>
              <w:jc w:val="both"/>
              <w:rPr>
                <w:rFonts w:ascii="Segoe UI Semilight" w:hAnsi="Segoe UI Semilight" w:cs="Segoe UI Semilight"/>
              </w:rPr>
            </w:pPr>
            <w:proofErr w:type="spellStart"/>
            <w:r w:rsidRPr="00580C74">
              <w:rPr>
                <w:rFonts w:ascii="Segoe UI Semilight" w:hAnsi="Segoe UI Semilight" w:cs="Segoe UI Semilight"/>
              </w:rPr>
              <w:t>Haytor</w:t>
            </w:r>
            <w:proofErr w:type="spellEnd"/>
            <w:r w:rsidRPr="00580C74">
              <w:rPr>
                <w:rFonts w:ascii="Segoe UI Semilight" w:hAnsi="Segoe UI Semilight" w:cs="Segoe UI Semilight"/>
              </w:rPr>
              <w:t xml:space="preserve"> Unit, Torbay</w:t>
            </w:r>
            <w:r w:rsidR="00C068C9">
              <w:rPr>
                <w:rFonts w:ascii="Segoe UI Semilight" w:hAnsi="Segoe UI Semilight" w:cs="Segoe UI Semilight"/>
              </w:rPr>
              <w:t xml:space="preserve">  …………………………………………………………………………</w:t>
            </w:r>
          </w:p>
          <w:p w14:paraId="60380114" w14:textId="77777777" w:rsidR="00580C74" w:rsidRDefault="00580C74" w:rsidP="00580C74">
            <w:pPr>
              <w:pStyle w:val="ListParagraph"/>
              <w:numPr>
                <w:ilvl w:val="0"/>
                <w:numId w:val="24"/>
              </w:numPr>
              <w:ind w:left="408"/>
              <w:jc w:val="both"/>
              <w:rPr>
                <w:rFonts w:ascii="Segoe UI Semilight" w:hAnsi="Segoe UI Semilight" w:cs="Segoe UI Semilight"/>
              </w:rPr>
            </w:pPr>
            <w:r w:rsidRPr="00580C74">
              <w:rPr>
                <w:rFonts w:ascii="Segoe UI Semilight" w:hAnsi="Segoe UI Semilight" w:cs="Segoe UI Semilight"/>
              </w:rPr>
              <w:t>ECA, Barnstable</w:t>
            </w:r>
            <w:r w:rsidR="00662AEC">
              <w:rPr>
                <w:rFonts w:ascii="Segoe UI Semilight" w:hAnsi="Segoe UI Semilight" w:cs="Segoe UI Semilight"/>
              </w:rPr>
              <w:t xml:space="preserve">  ……………………………………………………………………………….</w:t>
            </w:r>
          </w:p>
          <w:p w14:paraId="1D151B8C" w14:textId="77777777" w:rsidR="00CD4EF3" w:rsidRPr="003671AF" w:rsidRDefault="00CD4EF3" w:rsidP="00CD4EF3">
            <w:pPr>
              <w:jc w:val="both"/>
              <w:rPr>
                <w:rFonts w:ascii="Segoe UI Semilight" w:hAnsi="Segoe UI Semilight" w:cs="Segoe UI Semilight"/>
                <w:sz w:val="16"/>
                <w:szCs w:val="16"/>
              </w:rPr>
            </w:pPr>
          </w:p>
          <w:p w14:paraId="7CAA0359" w14:textId="72F3A6A3" w:rsidR="00CD4EF3" w:rsidRPr="00CD4EF3" w:rsidRDefault="00CD4EF3" w:rsidP="00CD4EF3">
            <w:pPr>
              <w:jc w:val="both"/>
              <w:rPr>
                <w:rFonts w:ascii="Segoe UI Semilight" w:hAnsi="Segoe UI Semilight" w:cs="Segoe UI Semilight"/>
              </w:rPr>
            </w:pPr>
            <w:r w:rsidRPr="003671AF">
              <w:rPr>
                <w:rFonts w:ascii="Segoe UI Semilight" w:hAnsi="Segoe UI Semilight" w:cs="Segoe UI Semilight"/>
                <w:u w:val="single"/>
              </w:rPr>
              <w:t>April 2019 – December 2019</w:t>
            </w:r>
            <w:r>
              <w:rPr>
                <w:rFonts w:ascii="Segoe UI Semilight" w:hAnsi="Segoe UI Semilight" w:cs="Segoe UI Semilight"/>
              </w:rPr>
              <w:t xml:space="preserve"> – admitted to Exeter centralised Place of Safety ………………………………………………………………………………………………………..</w:t>
            </w:r>
          </w:p>
        </w:tc>
        <w:tc>
          <w:tcPr>
            <w:tcW w:w="1347" w:type="dxa"/>
            <w:tcBorders>
              <w:bottom w:val="single" w:sz="12" w:space="0" w:color="C45911" w:themeColor="accent2" w:themeShade="BF"/>
            </w:tcBorders>
            <w:shd w:val="clear" w:color="auto" w:fill="FFFFFF" w:themeFill="background1"/>
          </w:tcPr>
          <w:p w14:paraId="6A1227AF" w14:textId="77777777" w:rsidR="002A4974" w:rsidRDefault="002A4974" w:rsidP="005A6D8A">
            <w:pPr>
              <w:jc w:val="center"/>
              <w:rPr>
                <w:rFonts w:ascii="Segoe UI Semilight" w:hAnsi="Segoe UI Semilight" w:cs="Segoe UI Semilight"/>
              </w:rPr>
            </w:pPr>
          </w:p>
          <w:p w14:paraId="5D2B68D3" w14:textId="77777777" w:rsidR="001714AE" w:rsidRDefault="001714AE" w:rsidP="005A6D8A">
            <w:pPr>
              <w:jc w:val="center"/>
              <w:rPr>
                <w:rFonts w:ascii="Segoe UI Semilight" w:hAnsi="Segoe UI Semilight" w:cs="Segoe UI Semilight"/>
              </w:rPr>
            </w:pPr>
            <w:r>
              <w:rPr>
                <w:rFonts w:ascii="Segoe UI Semilight" w:hAnsi="Segoe UI Semilight" w:cs="Segoe UI Semilight"/>
              </w:rPr>
              <w:t>60</w:t>
            </w:r>
          </w:p>
          <w:p w14:paraId="6AA919DE" w14:textId="77777777" w:rsidR="007535FE" w:rsidRDefault="007535FE" w:rsidP="005A6D8A">
            <w:pPr>
              <w:jc w:val="center"/>
              <w:rPr>
                <w:rFonts w:ascii="Segoe UI Semilight" w:hAnsi="Segoe UI Semilight" w:cs="Segoe UI Semilight"/>
              </w:rPr>
            </w:pPr>
            <w:r>
              <w:rPr>
                <w:rFonts w:ascii="Segoe UI Semilight" w:hAnsi="Segoe UI Semilight" w:cs="Segoe UI Semilight"/>
              </w:rPr>
              <w:t>51</w:t>
            </w:r>
          </w:p>
          <w:p w14:paraId="7CAA08E5" w14:textId="77777777" w:rsidR="007535FE" w:rsidRDefault="00B26C83" w:rsidP="005A6D8A">
            <w:pPr>
              <w:jc w:val="center"/>
              <w:rPr>
                <w:rFonts w:ascii="Segoe UI Semilight" w:hAnsi="Segoe UI Semilight" w:cs="Segoe UI Semilight"/>
              </w:rPr>
            </w:pPr>
            <w:r>
              <w:rPr>
                <w:rFonts w:ascii="Segoe UI Semilight" w:hAnsi="Segoe UI Semilight" w:cs="Segoe UI Semilight"/>
              </w:rPr>
              <w:t>0</w:t>
            </w:r>
          </w:p>
          <w:p w14:paraId="77291C55" w14:textId="77777777" w:rsidR="00B26C83" w:rsidRDefault="00B26C83" w:rsidP="005A6D8A">
            <w:pPr>
              <w:jc w:val="center"/>
              <w:rPr>
                <w:rFonts w:ascii="Segoe UI Semilight" w:hAnsi="Segoe UI Semilight" w:cs="Segoe UI Semilight"/>
              </w:rPr>
            </w:pPr>
          </w:p>
          <w:p w14:paraId="68B225A3" w14:textId="77777777" w:rsidR="00980A5D" w:rsidRDefault="00980A5D" w:rsidP="005A6D8A">
            <w:pPr>
              <w:jc w:val="center"/>
              <w:rPr>
                <w:rFonts w:ascii="Segoe UI Semilight" w:hAnsi="Segoe UI Semilight" w:cs="Segoe UI Semilight"/>
              </w:rPr>
            </w:pPr>
          </w:p>
          <w:p w14:paraId="55E350C8" w14:textId="77777777" w:rsidR="00980A5D" w:rsidRDefault="00980A5D" w:rsidP="005A6D8A">
            <w:pPr>
              <w:jc w:val="center"/>
              <w:rPr>
                <w:rFonts w:ascii="Segoe UI Semilight" w:hAnsi="Segoe UI Semilight" w:cs="Segoe UI Semilight"/>
              </w:rPr>
            </w:pPr>
          </w:p>
          <w:p w14:paraId="46B7500F" w14:textId="77777777" w:rsidR="00980A5D" w:rsidRPr="00323131" w:rsidRDefault="00980A5D" w:rsidP="005A6D8A">
            <w:pPr>
              <w:jc w:val="center"/>
              <w:rPr>
                <w:rFonts w:ascii="Segoe UI Semilight" w:hAnsi="Segoe UI Semilight" w:cs="Segoe UI Semilight"/>
                <w:sz w:val="10"/>
                <w:szCs w:val="10"/>
              </w:rPr>
            </w:pPr>
          </w:p>
          <w:p w14:paraId="222854D0" w14:textId="1E9B38AC" w:rsidR="00EA3E09" w:rsidRDefault="00384E72" w:rsidP="005A6D8A">
            <w:pPr>
              <w:jc w:val="center"/>
              <w:rPr>
                <w:rFonts w:ascii="Segoe UI Semilight" w:hAnsi="Segoe UI Semilight" w:cs="Segoe UI Semilight"/>
              </w:rPr>
            </w:pPr>
            <w:r>
              <w:rPr>
                <w:rFonts w:ascii="Segoe UI Semilight" w:hAnsi="Segoe UI Semilight" w:cs="Segoe UI Semilight"/>
              </w:rPr>
              <w:t>393</w:t>
            </w:r>
          </w:p>
          <w:p w14:paraId="1FB08855" w14:textId="57736D6D" w:rsidR="00980A5D" w:rsidRDefault="000037FC" w:rsidP="005A6D8A">
            <w:pPr>
              <w:jc w:val="center"/>
              <w:rPr>
                <w:rFonts w:ascii="Segoe UI Semilight" w:hAnsi="Segoe UI Semilight" w:cs="Segoe UI Semilight"/>
              </w:rPr>
            </w:pPr>
            <w:r>
              <w:rPr>
                <w:rFonts w:ascii="Segoe UI Semilight" w:hAnsi="Segoe UI Semilight" w:cs="Segoe UI Semilight"/>
              </w:rPr>
              <w:t>___________</w:t>
            </w:r>
          </w:p>
          <w:p w14:paraId="7F8E8C8C" w14:textId="77777777" w:rsidR="00384E72" w:rsidRDefault="00384E72" w:rsidP="005A6D8A">
            <w:pPr>
              <w:jc w:val="center"/>
              <w:rPr>
                <w:rFonts w:ascii="Segoe UI Semilight" w:hAnsi="Segoe UI Semilight" w:cs="Segoe UI Semilight"/>
              </w:rPr>
            </w:pPr>
          </w:p>
          <w:p w14:paraId="5BD43CD5" w14:textId="77777777" w:rsidR="00C068C9" w:rsidRDefault="00C068C9" w:rsidP="005A6D8A">
            <w:pPr>
              <w:jc w:val="center"/>
              <w:rPr>
                <w:rFonts w:ascii="Segoe UI Semilight" w:hAnsi="Segoe UI Semilight" w:cs="Segoe UI Semilight"/>
              </w:rPr>
            </w:pPr>
          </w:p>
          <w:p w14:paraId="2E3AFADF" w14:textId="67D0C278" w:rsidR="00C068C9" w:rsidRDefault="00C068C9" w:rsidP="005A6D8A">
            <w:pPr>
              <w:jc w:val="center"/>
              <w:rPr>
                <w:rFonts w:ascii="Segoe UI Semilight" w:hAnsi="Segoe UI Semilight" w:cs="Segoe UI Semilight"/>
                <w:sz w:val="10"/>
                <w:szCs w:val="10"/>
              </w:rPr>
            </w:pPr>
          </w:p>
          <w:p w14:paraId="4EC1646A" w14:textId="6C3602C8" w:rsidR="00323131" w:rsidRDefault="00323131" w:rsidP="005A6D8A">
            <w:pPr>
              <w:jc w:val="center"/>
              <w:rPr>
                <w:rFonts w:ascii="Segoe UI Semilight" w:hAnsi="Segoe UI Semilight" w:cs="Segoe UI Semilight"/>
                <w:sz w:val="10"/>
                <w:szCs w:val="10"/>
              </w:rPr>
            </w:pPr>
          </w:p>
          <w:p w14:paraId="6F15AF69" w14:textId="2DF7399E" w:rsidR="00323131" w:rsidRDefault="00323131" w:rsidP="005A6D8A">
            <w:pPr>
              <w:jc w:val="center"/>
              <w:rPr>
                <w:rFonts w:ascii="Segoe UI Semilight" w:hAnsi="Segoe UI Semilight" w:cs="Segoe UI Semilight"/>
                <w:sz w:val="10"/>
                <w:szCs w:val="10"/>
              </w:rPr>
            </w:pPr>
          </w:p>
          <w:p w14:paraId="006A4096" w14:textId="77777777" w:rsidR="00323131" w:rsidRPr="00C068C9" w:rsidRDefault="00323131" w:rsidP="005A6D8A">
            <w:pPr>
              <w:jc w:val="center"/>
              <w:rPr>
                <w:rFonts w:ascii="Segoe UI Semilight" w:hAnsi="Segoe UI Semilight" w:cs="Segoe UI Semilight"/>
                <w:sz w:val="10"/>
                <w:szCs w:val="10"/>
              </w:rPr>
            </w:pPr>
          </w:p>
          <w:p w14:paraId="7162FAAD" w14:textId="77777777" w:rsidR="00C068C9" w:rsidRDefault="00C068C9" w:rsidP="005A6D8A">
            <w:pPr>
              <w:jc w:val="center"/>
              <w:rPr>
                <w:rFonts w:ascii="Segoe UI Semilight" w:hAnsi="Segoe UI Semilight" w:cs="Segoe UI Semilight"/>
              </w:rPr>
            </w:pPr>
            <w:r>
              <w:rPr>
                <w:rFonts w:ascii="Segoe UI Semilight" w:hAnsi="Segoe UI Semilight" w:cs="Segoe UI Semilight"/>
              </w:rPr>
              <w:t>13</w:t>
            </w:r>
          </w:p>
          <w:p w14:paraId="1C87898E" w14:textId="77777777" w:rsidR="00C068C9" w:rsidRDefault="00662AEC" w:rsidP="005A6D8A">
            <w:pPr>
              <w:jc w:val="center"/>
              <w:rPr>
                <w:rFonts w:ascii="Segoe UI Semilight" w:hAnsi="Segoe UI Semilight" w:cs="Segoe UI Semilight"/>
              </w:rPr>
            </w:pPr>
            <w:r>
              <w:rPr>
                <w:rFonts w:ascii="Segoe UI Semilight" w:hAnsi="Segoe UI Semilight" w:cs="Segoe UI Semilight"/>
              </w:rPr>
              <w:t>2</w:t>
            </w:r>
          </w:p>
          <w:p w14:paraId="71CB0C52" w14:textId="77777777" w:rsidR="008C6636" w:rsidRDefault="00CD4EF3" w:rsidP="005A6D8A">
            <w:pPr>
              <w:jc w:val="center"/>
              <w:rPr>
                <w:rFonts w:ascii="Segoe UI Semilight" w:hAnsi="Segoe UI Semilight" w:cs="Segoe UI Semilight"/>
              </w:rPr>
            </w:pPr>
            <w:r>
              <w:rPr>
                <w:rFonts w:ascii="Segoe UI Semilight" w:hAnsi="Segoe UI Semilight" w:cs="Segoe UI Semilight"/>
              </w:rPr>
              <w:t>1</w:t>
            </w:r>
          </w:p>
          <w:p w14:paraId="64CF1DA4" w14:textId="77777777" w:rsidR="003671AF" w:rsidRDefault="003671AF" w:rsidP="005A6D8A">
            <w:pPr>
              <w:jc w:val="center"/>
              <w:rPr>
                <w:rFonts w:ascii="Segoe UI Semilight" w:hAnsi="Segoe UI Semilight" w:cs="Segoe UI Semilight"/>
              </w:rPr>
            </w:pPr>
          </w:p>
          <w:p w14:paraId="3BE6AAA2" w14:textId="77777777" w:rsidR="003671AF" w:rsidRPr="00323131" w:rsidRDefault="003671AF" w:rsidP="005A6D8A">
            <w:pPr>
              <w:jc w:val="center"/>
              <w:rPr>
                <w:rFonts w:ascii="Segoe UI Semilight" w:hAnsi="Segoe UI Semilight" w:cs="Segoe UI Semilight"/>
                <w:sz w:val="10"/>
                <w:szCs w:val="10"/>
              </w:rPr>
            </w:pPr>
          </w:p>
          <w:p w14:paraId="15960F04" w14:textId="77777777" w:rsidR="003671AF" w:rsidRDefault="003671AF" w:rsidP="005A6D8A">
            <w:pPr>
              <w:jc w:val="center"/>
              <w:rPr>
                <w:rFonts w:ascii="Segoe UI Semilight" w:hAnsi="Segoe UI Semilight" w:cs="Segoe UI Semilight"/>
              </w:rPr>
            </w:pPr>
            <w:r>
              <w:rPr>
                <w:rFonts w:ascii="Segoe UI Semilight" w:hAnsi="Segoe UI Semilight" w:cs="Segoe UI Semilight"/>
              </w:rPr>
              <w:t>53</w:t>
            </w:r>
          </w:p>
          <w:p w14:paraId="214F7A80" w14:textId="18E1480E" w:rsidR="00323131" w:rsidRPr="00323131" w:rsidRDefault="00323131" w:rsidP="005A6D8A">
            <w:pPr>
              <w:jc w:val="center"/>
              <w:rPr>
                <w:rFonts w:ascii="Segoe UI Semilight" w:hAnsi="Segoe UI Semilight" w:cs="Segoe UI Semilight"/>
                <w:sz w:val="16"/>
                <w:szCs w:val="16"/>
              </w:rPr>
            </w:pPr>
          </w:p>
        </w:tc>
      </w:tr>
      <w:tr w:rsidR="00692602" w:rsidRPr="0006157A" w14:paraId="5600D37F" w14:textId="77777777" w:rsidTr="00692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CDC4187" w14:textId="77777777" w:rsidR="00692602" w:rsidRPr="0006157A" w:rsidRDefault="00692602" w:rsidP="005A6D8A">
            <w:pPr>
              <w:jc w:val="both"/>
              <w:rPr>
                <w:rFonts w:ascii="Segoe UI Semilight" w:hAnsi="Segoe UI Semilight" w:cs="Segoe UI Semilight"/>
              </w:rPr>
            </w:pPr>
            <w:r>
              <w:rPr>
                <w:rFonts w:ascii="Segoe UI Semilight" w:hAnsi="Segoe UI Semilight" w:cs="Segoe UI Semilight"/>
              </w:rPr>
              <w:t>Q2.</w:t>
            </w:r>
          </w:p>
        </w:tc>
        <w:tc>
          <w:tcPr>
            <w:tcW w:w="831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457C504" w14:textId="77777777" w:rsidR="00692602" w:rsidRDefault="00692602" w:rsidP="005A6D8A">
            <w:pPr>
              <w:ind w:left="-36"/>
              <w:jc w:val="both"/>
              <w:rPr>
                <w:rFonts w:ascii="Segoe UI Semilight" w:hAnsi="Segoe UI Semilight" w:cs="Segoe UI Semilight"/>
              </w:rPr>
            </w:pPr>
            <w:r>
              <w:rPr>
                <w:rFonts w:ascii="Segoe UI Semilight" w:hAnsi="Segoe UI Semilight" w:cs="Segoe UI Semilight"/>
              </w:rPr>
              <w:t>The Trust does not hold this information.</w:t>
            </w:r>
          </w:p>
          <w:p w14:paraId="33476BD7" w14:textId="77777777" w:rsidR="00692602" w:rsidRPr="00A85AD9" w:rsidRDefault="00692602" w:rsidP="005A6D8A">
            <w:pPr>
              <w:jc w:val="center"/>
              <w:rPr>
                <w:rFonts w:ascii="Segoe UI Semilight" w:hAnsi="Segoe UI Semilight" w:cs="Segoe UI Semilight"/>
                <w:sz w:val="16"/>
                <w:szCs w:val="16"/>
              </w:rPr>
            </w:pPr>
          </w:p>
        </w:tc>
      </w:tr>
      <w:tr w:rsidR="002A4974" w:rsidRPr="0006157A" w14:paraId="525FC241" w14:textId="77777777" w:rsidTr="00692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8BE9868" w14:textId="77777777" w:rsidR="002A4974" w:rsidRPr="0006157A" w:rsidRDefault="002A4974" w:rsidP="005A6D8A">
            <w:pPr>
              <w:rPr>
                <w:rFonts w:ascii="Segoe UI Semilight" w:hAnsi="Segoe UI Semilight" w:cs="Segoe UI Semilight"/>
              </w:rPr>
            </w:pPr>
            <w:r>
              <w:rPr>
                <w:rFonts w:ascii="Segoe UI Semilight" w:hAnsi="Segoe UI Semilight" w:cs="Segoe UI Semilight"/>
              </w:rPr>
              <w:t>Q3.</w:t>
            </w:r>
          </w:p>
        </w:tc>
        <w:tc>
          <w:tcPr>
            <w:tcW w:w="831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10DCDB1" w14:textId="77777777" w:rsidR="002A4974" w:rsidRDefault="00D04196" w:rsidP="005A6D8A">
            <w:pPr>
              <w:jc w:val="both"/>
              <w:rPr>
                <w:rFonts w:ascii="Segoe UI Semilight" w:hAnsi="Segoe UI Semilight" w:cs="Segoe UI Semilight"/>
              </w:rPr>
            </w:pPr>
            <w:r>
              <w:rPr>
                <w:rFonts w:ascii="Segoe UI Semilight" w:hAnsi="Segoe UI Semilight" w:cs="Segoe UI Semilight"/>
              </w:rPr>
              <w:t>Please see the attached Policy do</w:t>
            </w:r>
            <w:r w:rsidR="00ED5B04">
              <w:rPr>
                <w:rFonts w:ascii="Segoe UI Semilight" w:hAnsi="Segoe UI Semilight" w:cs="Segoe UI Semilight"/>
              </w:rPr>
              <w:t>cument:  M18_Place_of_Safety_Jan20.</w:t>
            </w:r>
          </w:p>
          <w:p w14:paraId="1FBDE0A4" w14:textId="51EF3695" w:rsidR="00ED5B04" w:rsidRPr="00ED5B04" w:rsidRDefault="00ED5B04" w:rsidP="005A6D8A">
            <w:pPr>
              <w:jc w:val="both"/>
              <w:rPr>
                <w:rFonts w:ascii="Segoe UI Semilight" w:hAnsi="Segoe UI Semilight" w:cs="Segoe UI Semilight"/>
                <w:sz w:val="16"/>
                <w:szCs w:val="16"/>
              </w:rPr>
            </w:pPr>
          </w:p>
        </w:tc>
      </w:tr>
      <w:tr w:rsidR="002A4974" w:rsidRPr="0006157A" w14:paraId="7B73B612" w14:textId="77777777" w:rsidTr="00692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EAC06D0" w14:textId="77777777" w:rsidR="002A4974" w:rsidRPr="0006157A" w:rsidRDefault="002A4974" w:rsidP="005A6D8A">
            <w:pPr>
              <w:rPr>
                <w:rFonts w:ascii="Segoe UI Semilight" w:hAnsi="Segoe UI Semilight" w:cs="Segoe UI Semilight"/>
              </w:rPr>
            </w:pPr>
            <w:r>
              <w:rPr>
                <w:rFonts w:ascii="Segoe UI Semilight" w:hAnsi="Segoe UI Semilight" w:cs="Segoe UI Semilight"/>
              </w:rPr>
              <w:t>Q4.</w:t>
            </w:r>
          </w:p>
        </w:tc>
        <w:tc>
          <w:tcPr>
            <w:tcW w:w="831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887FE28" w14:textId="77777777" w:rsidR="002A4974" w:rsidRDefault="00AB029A" w:rsidP="005A6D8A">
            <w:pPr>
              <w:jc w:val="both"/>
              <w:rPr>
                <w:rFonts w:ascii="Segoe UI Semilight" w:hAnsi="Segoe UI Semilight" w:cs="Segoe UI Semilight"/>
              </w:rPr>
            </w:pPr>
            <w:r w:rsidRPr="003578C0">
              <w:rPr>
                <w:rFonts w:ascii="Segoe UI Semilight" w:hAnsi="Segoe UI Semilight" w:cs="Segoe UI Semilight"/>
                <w:u w:val="single"/>
              </w:rPr>
              <w:t>The following are interventions used if the Health Base Place of Safety is at full capacity</w:t>
            </w:r>
            <w:r>
              <w:rPr>
                <w:rFonts w:ascii="Segoe UI Semilight" w:hAnsi="Segoe UI Semilight" w:cs="Segoe UI Semilight"/>
              </w:rPr>
              <w:t>:</w:t>
            </w:r>
          </w:p>
          <w:p w14:paraId="313319A8" w14:textId="77777777" w:rsidR="00AB029A" w:rsidRPr="00B01DEA" w:rsidRDefault="00AB029A" w:rsidP="005A6D8A">
            <w:pPr>
              <w:jc w:val="both"/>
              <w:rPr>
                <w:rFonts w:ascii="Segoe UI Semilight" w:hAnsi="Segoe UI Semilight" w:cs="Segoe UI Semilight"/>
                <w:sz w:val="16"/>
                <w:szCs w:val="16"/>
              </w:rPr>
            </w:pPr>
          </w:p>
          <w:p w14:paraId="4C3935CF" w14:textId="77777777" w:rsidR="00271C49" w:rsidRDefault="00271C49" w:rsidP="005A6D8A">
            <w:pPr>
              <w:jc w:val="both"/>
              <w:rPr>
                <w:rFonts w:ascii="Segoe UI Semilight" w:hAnsi="Segoe UI Semilight" w:cs="Segoe UI Semilight"/>
              </w:rPr>
            </w:pPr>
            <w:r>
              <w:rPr>
                <w:rFonts w:ascii="Segoe UI Semilight" w:hAnsi="Segoe UI Semilight" w:cs="Segoe UI Semilight"/>
              </w:rPr>
              <w:t>When a call is received from the Police, the Nurse-in-Charge will facilitate a clear discussion regarding the patient being referred, requesting their name, date of birth, where the patient was found, nature of the concern and what had happened</w:t>
            </w:r>
            <w:r w:rsidR="00B01DEA">
              <w:rPr>
                <w:rFonts w:ascii="Segoe UI Semilight" w:hAnsi="Segoe UI Semilight" w:cs="Segoe UI Semilight"/>
              </w:rPr>
              <w:t>, and the rationale for the potential s136.</w:t>
            </w:r>
          </w:p>
          <w:p w14:paraId="1ED03E0A" w14:textId="77777777" w:rsidR="00B01DEA" w:rsidRPr="003578C0" w:rsidRDefault="00B01DEA" w:rsidP="005A6D8A">
            <w:pPr>
              <w:jc w:val="both"/>
              <w:rPr>
                <w:rFonts w:ascii="Segoe UI Semilight" w:hAnsi="Segoe UI Semilight" w:cs="Segoe UI Semilight"/>
                <w:sz w:val="16"/>
                <w:szCs w:val="16"/>
              </w:rPr>
            </w:pPr>
          </w:p>
          <w:p w14:paraId="0929B559" w14:textId="77777777" w:rsidR="00EC1460" w:rsidRDefault="00B01DEA" w:rsidP="005A6D8A">
            <w:pPr>
              <w:jc w:val="both"/>
              <w:rPr>
                <w:rFonts w:ascii="Segoe UI Semilight" w:hAnsi="Segoe UI Semilight" w:cs="Segoe UI Semilight"/>
              </w:rPr>
            </w:pPr>
            <w:r>
              <w:rPr>
                <w:rFonts w:ascii="Segoe UI Semilight" w:hAnsi="Segoe UI Semilight" w:cs="Segoe UI Semilight"/>
              </w:rPr>
              <w:t>If the Place of Safety does not have capacity, the Nurse-in-Charge will discuss with the Police Officer</w:t>
            </w:r>
            <w:r w:rsidR="009C79DC">
              <w:rPr>
                <w:rFonts w:ascii="Segoe UI Semilight" w:hAnsi="Segoe UI Semilight" w:cs="Segoe UI Semilight"/>
              </w:rPr>
              <w:t xml:space="preserve"> any potential for discharges to occur that could enable an admission within a limited period of time.  They will also discuss with the Police Officer, possibly taking the patient to the nearest A&amp;E Department</w:t>
            </w:r>
            <w:r w:rsidR="00605982">
              <w:rPr>
                <w:rFonts w:ascii="Segoe UI Semilight" w:hAnsi="Segoe UI Semilight" w:cs="Segoe UI Semilight"/>
              </w:rPr>
              <w:t>, and request support/treatment (if required following an overdose or self-injury)</w:t>
            </w:r>
            <w:r w:rsidR="008375C1">
              <w:rPr>
                <w:rFonts w:ascii="Segoe UI Semilight" w:hAnsi="Segoe UI Semilight" w:cs="Segoe UI Semilight"/>
              </w:rPr>
              <w:t>, utilising the A&amp;E Department (with agreement)</w:t>
            </w:r>
            <w:r w:rsidR="00EC1460">
              <w:rPr>
                <w:rFonts w:ascii="Segoe UI Semilight" w:hAnsi="Segoe UI Semilight" w:cs="Segoe UI Semilight"/>
              </w:rPr>
              <w:t xml:space="preserve"> as a Place of Safety.  </w:t>
            </w:r>
          </w:p>
          <w:p w14:paraId="5B3FB760" w14:textId="77777777" w:rsidR="00EC1460" w:rsidRPr="003578C0" w:rsidRDefault="00EC1460" w:rsidP="005A6D8A">
            <w:pPr>
              <w:jc w:val="both"/>
              <w:rPr>
                <w:rFonts w:ascii="Segoe UI Semilight" w:hAnsi="Segoe UI Semilight" w:cs="Segoe UI Semilight"/>
                <w:sz w:val="16"/>
                <w:szCs w:val="16"/>
              </w:rPr>
            </w:pPr>
          </w:p>
          <w:p w14:paraId="451A2978" w14:textId="77777777" w:rsidR="00B01DEA" w:rsidRDefault="00EC1460" w:rsidP="005A6D8A">
            <w:pPr>
              <w:jc w:val="both"/>
              <w:rPr>
                <w:rFonts w:ascii="Segoe UI Semilight" w:hAnsi="Segoe UI Semilight" w:cs="Segoe UI Semilight"/>
              </w:rPr>
            </w:pPr>
            <w:r>
              <w:rPr>
                <w:rFonts w:ascii="Segoe UI Semilight" w:hAnsi="Segoe UI Semilight" w:cs="Segoe UI Semilight"/>
              </w:rPr>
              <w:t>The Police will also be supported by making contact with the Plymouth Place of Safety as a possible alternative place for the admission.  If the patient is presenting with extreme aggression, or has committed a serious off</w:t>
            </w:r>
            <w:r w:rsidR="00737BA2">
              <w:rPr>
                <w:rFonts w:ascii="Segoe UI Semilight" w:hAnsi="Segoe UI Semilight" w:cs="Segoe UI Semilight"/>
              </w:rPr>
              <w:t>e</w:t>
            </w:r>
            <w:r>
              <w:rPr>
                <w:rFonts w:ascii="Segoe UI Semilight" w:hAnsi="Segoe UI Semilight" w:cs="Segoe UI Semilight"/>
              </w:rPr>
              <w:t xml:space="preserve">nce, the patient could be taken into Police Custody where a </w:t>
            </w:r>
            <w:r w:rsidR="00737BA2">
              <w:rPr>
                <w:rFonts w:ascii="Segoe UI Semilight" w:hAnsi="Segoe UI Semilight" w:cs="Segoe UI Semilight"/>
              </w:rPr>
              <w:t>MHA assessment could be undertaken.  This action would be as a very last resort, based on the patient’s forensic presentation.</w:t>
            </w:r>
            <w:r w:rsidR="009C79DC">
              <w:rPr>
                <w:rFonts w:ascii="Segoe UI Semilight" w:hAnsi="Segoe UI Semilight" w:cs="Segoe UI Semilight"/>
              </w:rPr>
              <w:t xml:space="preserve"> </w:t>
            </w:r>
          </w:p>
          <w:p w14:paraId="335ED33F" w14:textId="77777777" w:rsidR="00737BA2" w:rsidRPr="003578C0" w:rsidRDefault="00737BA2" w:rsidP="005A6D8A">
            <w:pPr>
              <w:jc w:val="both"/>
              <w:rPr>
                <w:rFonts w:ascii="Segoe UI Semilight" w:hAnsi="Segoe UI Semilight" w:cs="Segoe UI Semilight"/>
                <w:sz w:val="16"/>
                <w:szCs w:val="16"/>
              </w:rPr>
            </w:pPr>
          </w:p>
          <w:p w14:paraId="57ECBFEA" w14:textId="77777777" w:rsidR="00737BA2" w:rsidRDefault="00737BA2" w:rsidP="005A6D8A">
            <w:pPr>
              <w:jc w:val="both"/>
              <w:rPr>
                <w:rFonts w:ascii="Segoe UI Semilight" w:hAnsi="Segoe UI Semilight" w:cs="Segoe UI Semilight"/>
              </w:rPr>
            </w:pPr>
            <w:r>
              <w:rPr>
                <w:rFonts w:ascii="Segoe UI Semilight" w:hAnsi="Segoe UI Semilight" w:cs="Segoe UI Semilight"/>
              </w:rPr>
              <w:lastRenderedPageBreak/>
              <w:t>All details of the referrals made are documented on the POS Log and an RMS is completed to identify any lack of capacity.  Data received is also collated and shared with Senior Managers, to identify situation</w:t>
            </w:r>
            <w:r w:rsidR="003578C0">
              <w:rPr>
                <w:rFonts w:ascii="Segoe UI Semilight" w:hAnsi="Segoe UI Semilight" w:cs="Segoe UI Semilight"/>
              </w:rPr>
              <w:t>s experienced.</w:t>
            </w:r>
          </w:p>
          <w:p w14:paraId="324E287B" w14:textId="6E08853F" w:rsidR="003578C0" w:rsidRPr="003578C0" w:rsidRDefault="003578C0" w:rsidP="005A6D8A">
            <w:pPr>
              <w:jc w:val="both"/>
              <w:rPr>
                <w:rFonts w:ascii="Segoe UI Semilight" w:hAnsi="Segoe UI Semilight" w:cs="Segoe UI Semilight"/>
                <w:sz w:val="16"/>
                <w:szCs w:val="16"/>
              </w:rPr>
            </w:pPr>
          </w:p>
        </w:tc>
      </w:tr>
    </w:tbl>
    <w:p w14:paraId="20483D29" w14:textId="0E5F045F" w:rsidR="002A4974" w:rsidRDefault="002A4974"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1E13EB" w:rsidRPr="004C4DC6" w14:paraId="4F617A49" w14:textId="77777777" w:rsidTr="00037ED2">
        <w:tc>
          <w:tcPr>
            <w:tcW w:w="8996" w:type="dxa"/>
            <w:gridSpan w:val="3"/>
            <w:shd w:val="clear" w:color="auto" w:fill="FDF3ED"/>
          </w:tcPr>
          <w:p w14:paraId="53FF962B" w14:textId="77777777" w:rsidR="001E13EB" w:rsidRPr="004C4DC6" w:rsidRDefault="001E13EB" w:rsidP="00037ED2">
            <w:pPr>
              <w:rPr>
                <w:rFonts w:ascii="Segoe UI Semilight" w:hAnsi="Segoe UI Semilight" w:cs="Segoe UI Semilight"/>
                <w:sz w:val="16"/>
                <w:szCs w:val="16"/>
              </w:rPr>
            </w:pPr>
          </w:p>
          <w:p w14:paraId="0F30C425" w14:textId="110367AA" w:rsidR="001E13EB" w:rsidRDefault="003171D1" w:rsidP="00037ED2">
            <w:pPr>
              <w:jc w:val="center"/>
              <w:rPr>
                <w:rFonts w:ascii="Segoe UI Semilight" w:hAnsi="Segoe UI Semilight" w:cs="Segoe UI Semilight"/>
              </w:rPr>
            </w:pPr>
            <w:r>
              <w:rPr>
                <w:rFonts w:ascii="Segoe UI Semilight" w:hAnsi="Segoe UI Semilight" w:cs="Segoe UI Semilight"/>
              </w:rPr>
              <w:t>DORSET HEALTHCARE UNIVERSITY</w:t>
            </w:r>
            <w:r w:rsidR="00875CA9">
              <w:rPr>
                <w:rFonts w:ascii="Segoe UI Semilight" w:hAnsi="Segoe UI Semilight" w:cs="Segoe UI Semilight"/>
              </w:rPr>
              <w:t xml:space="preserve"> </w:t>
            </w:r>
            <w:r w:rsidR="001E13EB">
              <w:rPr>
                <w:rFonts w:ascii="Segoe UI Semilight" w:hAnsi="Segoe UI Semilight" w:cs="Segoe UI Semilight"/>
              </w:rPr>
              <w:t>NHS TRUST</w:t>
            </w:r>
          </w:p>
          <w:p w14:paraId="5CE16EB8" w14:textId="77777777" w:rsidR="001E13EB" w:rsidRPr="004C4DC6" w:rsidRDefault="001E13EB" w:rsidP="00037ED2">
            <w:pPr>
              <w:jc w:val="center"/>
              <w:rPr>
                <w:rFonts w:ascii="Segoe UI Semilight" w:hAnsi="Segoe UI Semilight" w:cs="Segoe UI Semilight"/>
                <w:sz w:val="16"/>
                <w:szCs w:val="16"/>
              </w:rPr>
            </w:pPr>
          </w:p>
        </w:tc>
      </w:tr>
      <w:tr w:rsidR="001E13EB" w:rsidRPr="00FB0F0D" w14:paraId="5AD349CD" w14:textId="77777777" w:rsidTr="00037ED2">
        <w:tc>
          <w:tcPr>
            <w:tcW w:w="7640" w:type="dxa"/>
            <w:gridSpan w:val="2"/>
            <w:tcBorders>
              <w:bottom w:val="single" w:sz="12" w:space="0" w:color="C45911" w:themeColor="accent2" w:themeShade="BF"/>
            </w:tcBorders>
            <w:shd w:val="clear" w:color="auto" w:fill="F2F2F2" w:themeFill="background1" w:themeFillShade="F2"/>
          </w:tcPr>
          <w:p w14:paraId="699D1C82" w14:textId="77777777" w:rsidR="001E13EB" w:rsidRPr="00B66E93" w:rsidRDefault="001E13EB" w:rsidP="00037ED2">
            <w:pPr>
              <w:jc w:val="center"/>
              <w:rPr>
                <w:rFonts w:ascii="Segoe UI Semilight" w:hAnsi="Segoe UI Semilight" w:cs="Segoe UI Semilight"/>
                <w:sz w:val="16"/>
                <w:szCs w:val="16"/>
              </w:rPr>
            </w:pPr>
          </w:p>
          <w:p w14:paraId="4B5B86D6" w14:textId="77777777" w:rsidR="001E13EB" w:rsidRPr="00B66E93" w:rsidRDefault="001E13EB" w:rsidP="00037ED2">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115090E5" w14:textId="77777777" w:rsidR="001E13EB" w:rsidRPr="00FB0F0D" w:rsidRDefault="001E13EB" w:rsidP="00037ED2">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1E13EB" w:rsidRPr="0006157A" w14:paraId="1A7D05E2" w14:textId="77777777" w:rsidTr="00037ED2">
        <w:tc>
          <w:tcPr>
            <w:tcW w:w="694" w:type="dxa"/>
            <w:tcBorders>
              <w:bottom w:val="single" w:sz="12" w:space="0" w:color="C45911" w:themeColor="accent2" w:themeShade="BF"/>
            </w:tcBorders>
            <w:shd w:val="clear" w:color="auto" w:fill="F2F2F2" w:themeFill="background1" w:themeFillShade="F2"/>
          </w:tcPr>
          <w:p w14:paraId="76C3288B" w14:textId="77777777" w:rsidR="001E13EB" w:rsidRPr="0006157A" w:rsidRDefault="001E13EB" w:rsidP="00037ED2">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48E64F9C" w14:textId="77777777" w:rsidR="001E13EB" w:rsidRPr="00791E19" w:rsidRDefault="007A77C3" w:rsidP="00037ED2">
            <w:pPr>
              <w:ind w:left="-36"/>
              <w:jc w:val="both"/>
              <w:rPr>
                <w:rFonts w:ascii="Segoe UI Semilight" w:hAnsi="Segoe UI Semilight" w:cs="Segoe UI Semilight"/>
                <w:u w:val="single"/>
              </w:rPr>
            </w:pPr>
            <w:r w:rsidRPr="00791E19">
              <w:rPr>
                <w:rFonts w:ascii="Segoe UI Semilight" w:hAnsi="Segoe UI Semilight" w:cs="Segoe UI Semilight"/>
                <w:u w:val="single"/>
              </w:rPr>
              <w:t>January 2019 – December 2019</w:t>
            </w:r>
          </w:p>
          <w:p w14:paraId="252B0D8A" w14:textId="0AA1E8BF" w:rsidR="007A77C3" w:rsidRPr="00A7560A" w:rsidRDefault="00A7560A" w:rsidP="00A7560A">
            <w:pPr>
              <w:pStyle w:val="ListParagraph"/>
              <w:numPr>
                <w:ilvl w:val="0"/>
                <w:numId w:val="25"/>
              </w:numPr>
              <w:ind w:left="324"/>
              <w:jc w:val="both"/>
              <w:rPr>
                <w:rFonts w:ascii="Segoe UI Semilight" w:hAnsi="Segoe UI Semilight" w:cs="Segoe UI Semilight"/>
              </w:rPr>
            </w:pPr>
            <w:r w:rsidRPr="00A7560A">
              <w:rPr>
                <w:rFonts w:ascii="Segoe UI Semilight" w:hAnsi="Segoe UI Semilight" w:cs="Segoe UI Semilight"/>
              </w:rPr>
              <w:t>St. Ann’s Hospital, Poole</w:t>
            </w:r>
            <w:r>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3FD14AD9" w14:textId="77777777" w:rsidR="001E13EB" w:rsidRDefault="001E13EB" w:rsidP="00037ED2">
            <w:pPr>
              <w:jc w:val="center"/>
              <w:rPr>
                <w:rFonts w:ascii="Segoe UI Semilight" w:hAnsi="Segoe UI Semilight" w:cs="Segoe UI Semilight"/>
              </w:rPr>
            </w:pPr>
          </w:p>
          <w:p w14:paraId="7FD1CD3F" w14:textId="77777777" w:rsidR="00791E19" w:rsidRDefault="00791E19" w:rsidP="00037ED2">
            <w:pPr>
              <w:jc w:val="center"/>
              <w:rPr>
                <w:rFonts w:ascii="Segoe UI Semilight" w:hAnsi="Segoe UI Semilight" w:cs="Segoe UI Semilight"/>
              </w:rPr>
            </w:pPr>
            <w:r>
              <w:rPr>
                <w:rFonts w:ascii="Segoe UI Semilight" w:hAnsi="Segoe UI Semilight" w:cs="Segoe UI Semilight"/>
              </w:rPr>
              <w:t>662</w:t>
            </w:r>
          </w:p>
          <w:p w14:paraId="7FB33ECC" w14:textId="7DA6B745" w:rsidR="00791E19" w:rsidRPr="008C5D26" w:rsidRDefault="00791E19" w:rsidP="00037ED2">
            <w:pPr>
              <w:jc w:val="center"/>
              <w:rPr>
                <w:rFonts w:ascii="Segoe UI Semilight" w:hAnsi="Segoe UI Semilight" w:cs="Segoe UI Semilight"/>
              </w:rPr>
            </w:pPr>
          </w:p>
        </w:tc>
      </w:tr>
      <w:tr w:rsidR="00221FDC" w:rsidRPr="0006157A" w14:paraId="0BC2C375" w14:textId="77777777" w:rsidTr="00C04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95766A0" w14:textId="77777777" w:rsidR="00221FDC" w:rsidRPr="0006157A" w:rsidRDefault="00221FDC" w:rsidP="00037ED2">
            <w:pPr>
              <w:jc w:val="both"/>
              <w:rPr>
                <w:rFonts w:ascii="Segoe UI Semilight" w:hAnsi="Segoe UI Semilight" w:cs="Segoe UI Semilight"/>
              </w:rPr>
            </w:pPr>
            <w:r>
              <w:rPr>
                <w:rFonts w:ascii="Segoe UI Semilight" w:hAnsi="Segoe UI Semilight" w:cs="Segoe UI Semilight"/>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BFAB370" w14:textId="2D8A14A8" w:rsidR="00221FDC" w:rsidRPr="00A85AD9" w:rsidRDefault="00221FDC" w:rsidP="00221FDC">
            <w:pPr>
              <w:rPr>
                <w:rFonts w:ascii="Segoe UI Semilight" w:hAnsi="Segoe UI Semilight" w:cs="Segoe UI Semilight"/>
                <w:sz w:val="16"/>
                <w:szCs w:val="16"/>
              </w:rPr>
            </w:pPr>
            <w:r>
              <w:rPr>
                <w:rFonts w:ascii="Segoe UI Semilight" w:hAnsi="Segoe UI Semilight" w:cs="Segoe UI Semilight"/>
              </w:rPr>
              <w:t>No recorded information.  We are not aware of any patients who have waited more than an hour.</w:t>
            </w:r>
          </w:p>
        </w:tc>
      </w:tr>
      <w:tr w:rsidR="001E13EB" w:rsidRPr="0006157A" w14:paraId="21856CDD"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9D1050B" w14:textId="77777777" w:rsidR="001E13EB" w:rsidRPr="0006157A" w:rsidRDefault="001E13EB" w:rsidP="00037ED2">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71BD34A" w14:textId="69C0DB33" w:rsidR="001E13EB" w:rsidRPr="00221FDC" w:rsidRDefault="00215825" w:rsidP="00037ED2">
            <w:pPr>
              <w:jc w:val="both"/>
              <w:rPr>
                <w:rFonts w:ascii="Segoe UI Semilight" w:hAnsi="Segoe UI Semilight" w:cs="Segoe UI Semilight"/>
              </w:rPr>
            </w:pPr>
            <w:r>
              <w:rPr>
                <w:rFonts w:ascii="Segoe UI Semilight" w:hAnsi="Segoe UI Semilight" w:cs="Segoe UI Semilight"/>
              </w:rPr>
              <w:t xml:space="preserve">We do not have a specific Policy regarding waiting to use the Place of Safety, when the Place of Safety is full.  We now have two </w:t>
            </w:r>
            <w:proofErr w:type="spellStart"/>
            <w:r>
              <w:rPr>
                <w:rFonts w:ascii="Segoe UI Semilight" w:hAnsi="Segoe UI Semilight" w:cs="Segoe UI Semilight"/>
              </w:rPr>
              <w:t>HBPoS</w:t>
            </w:r>
            <w:proofErr w:type="spellEnd"/>
            <w:r>
              <w:rPr>
                <w:rFonts w:ascii="Segoe UI Semilight" w:hAnsi="Segoe UI Semilight" w:cs="Segoe UI Semilight"/>
              </w:rPr>
              <w:t>, plus a further two rooms that have been risk assessed for use if needed.</w:t>
            </w:r>
          </w:p>
        </w:tc>
      </w:tr>
      <w:tr w:rsidR="001E13EB" w:rsidRPr="0006157A" w14:paraId="1AAF64AC"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6AE2FDB" w14:textId="77777777" w:rsidR="001E13EB" w:rsidRPr="0006157A" w:rsidRDefault="001E13EB" w:rsidP="00037ED2">
            <w:pPr>
              <w:rPr>
                <w:rFonts w:ascii="Segoe UI Semilight" w:hAnsi="Segoe UI Semilight" w:cs="Segoe UI Semilight"/>
              </w:rPr>
            </w:pPr>
            <w:r>
              <w:rPr>
                <w:rFonts w:ascii="Segoe UI Semilight" w:hAnsi="Segoe UI Semilight" w:cs="Segoe UI Semilight"/>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7E4613A" w14:textId="77777777" w:rsidR="001E13EB" w:rsidRDefault="00215825" w:rsidP="00037ED2">
            <w:pPr>
              <w:jc w:val="both"/>
              <w:rPr>
                <w:rFonts w:ascii="Segoe UI Semilight" w:hAnsi="Segoe UI Semilight" w:cs="Segoe UI Semilight"/>
              </w:rPr>
            </w:pPr>
            <w:r>
              <w:rPr>
                <w:rFonts w:ascii="Segoe UI Semilight" w:hAnsi="Segoe UI Semilight" w:cs="Segoe UI Semilight"/>
              </w:rPr>
              <w:t xml:space="preserve">As above, we have alternative accommodation.  All rooms have been risk assesses and a ‘ligature management plan’ is in place for each. </w:t>
            </w:r>
            <w:r w:rsidR="00021940">
              <w:rPr>
                <w:rFonts w:ascii="Segoe UI Semilight" w:hAnsi="Segoe UI Semilight" w:cs="Segoe UI Semilight"/>
              </w:rPr>
              <w:t xml:space="preserve"> We conduct a risk assessment when the patient arrives with the Police and determine if the Police are required to stay </w:t>
            </w:r>
            <w:r w:rsidR="00420E51">
              <w:rPr>
                <w:rFonts w:ascii="Segoe UI Semilight" w:hAnsi="Segoe UI Semilight" w:cs="Segoe UI Semilight"/>
              </w:rPr>
              <w:t>and where the patient would be best managed.  We conduct a physical health assessment</w:t>
            </w:r>
            <w:r w:rsidR="00F824DB">
              <w:rPr>
                <w:rFonts w:ascii="Segoe UI Semilight" w:hAnsi="Segoe UI Semilight" w:cs="Segoe UI Semilight"/>
              </w:rPr>
              <w:t>, and the patient is on L3 (1:1) observations throughout the process.</w:t>
            </w:r>
          </w:p>
          <w:p w14:paraId="0FAB9B7F" w14:textId="77777777" w:rsidR="00ED579A" w:rsidRPr="00826365" w:rsidRDefault="00ED579A" w:rsidP="00037ED2">
            <w:pPr>
              <w:jc w:val="both"/>
              <w:rPr>
                <w:rFonts w:ascii="Segoe UI Semilight" w:hAnsi="Segoe UI Semilight" w:cs="Segoe UI Semilight"/>
                <w:sz w:val="16"/>
                <w:szCs w:val="16"/>
              </w:rPr>
            </w:pPr>
          </w:p>
          <w:p w14:paraId="4435F125" w14:textId="77777777" w:rsidR="00ED579A" w:rsidRDefault="00ED579A" w:rsidP="00037ED2">
            <w:pPr>
              <w:jc w:val="both"/>
              <w:rPr>
                <w:rFonts w:ascii="Segoe UI Semilight" w:hAnsi="Segoe UI Semilight" w:cs="Segoe UI Semilight"/>
              </w:rPr>
            </w:pPr>
            <w:r>
              <w:rPr>
                <w:rFonts w:ascii="Segoe UI Semilight" w:hAnsi="Segoe UI Semilight" w:cs="Segoe UI Semilight"/>
              </w:rPr>
              <w:t xml:space="preserve">Observations are recorded hourly.  We have a dedicated </w:t>
            </w:r>
            <w:proofErr w:type="spellStart"/>
            <w:r>
              <w:rPr>
                <w:rFonts w:ascii="Segoe UI Semilight" w:hAnsi="Segoe UI Semilight" w:cs="Segoe UI Semilight"/>
              </w:rPr>
              <w:t>HBPoS</w:t>
            </w:r>
            <w:proofErr w:type="spellEnd"/>
            <w:r>
              <w:rPr>
                <w:rFonts w:ascii="Segoe UI Semilight" w:hAnsi="Segoe UI Semilight" w:cs="Segoe UI Semilight"/>
              </w:rPr>
              <w:t xml:space="preserve"> team, and have three staff per shift on duty to cover</w:t>
            </w:r>
            <w:r w:rsidR="00E854E1">
              <w:rPr>
                <w:rFonts w:ascii="Segoe UI Semilight" w:hAnsi="Segoe UI Semilight" w:cs="Segoe UI Semilight"/>
              </w:rPr>
              <w:t xml:space="preserve">, as well as the Clinical Site Managers who cover 24/7.  These staff have received training to </w:t>
            </w:r>
            <w:r w:rsidR="006B2B47">
              <w:rPr>
                <w:rFonts w:ascii="Segoe UI Semilight" w:hAnsi="Segoe UI Semilight" w:cs="Segoe UI Semilight"/>
              </w:rPr>
              <w:t>work with patients who are awaiting assessment.  As the rooms are based at the Hospital, other staff are available to rotate and cover.</w:t>
            </w:r>
          </w:p>
          <w:p w14:paraId="3749863B" w14:textId="473E830A" w:rsidR="006B2B47" w:rsidRPr="00826365" w:rsidRDefault="006B2B47" w:rsidP="00037ED2">
            <w:pPr>
              <w:jc w:val="both"/>
              <w:rPr>
                <w:rFonts w:ascii="Segoe UI Semilight" w:hAnsi="Segoe UI Semilight" w:cs="Segoe UI Semilight"/>
                <w:sz w:val="16"/>
                <w:szCs w:val="16"/>
              </w:rPr>
            </w:pPr>
          </w:p>
        </w:tc>
      </w:tr>
    </w:tbl>
    <w:p w14:paraId="20996933" w14:textId="3865A04C" w:rsidR="001E13EB" w:rsidRDefault="001E13EB"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577"/>
        <w:gridCol w:w="7047"/>
        <w:gridCol w:w="16"/>
        <w:gridCol w:w="1356"/>
      </w:tblGrid>
      <w:tr w:rsidR="00D351DE" w:rsidRPr="00486CDD" w14:paraId="751097AA" w14:textId="77777777" w:rsidTr="005A6D8A">
        <w:tc>
          <w:tcPr>
            <w:tcW w:w="8996" w:type="dxa"/>
            <w:gridSpan w:val="4"/>
            <w:shd w:val="clear" w:color="auto" w:fill="FDF3ED"/>
          </w:tcPr>
          <w:p w14:paraId="5F2FA098" w14:textId="0CA8D9D0" w:rsidR="004C4DC6" w:rsidRDefault="004C4DC6" w:rsidP="005A6D8A">
            <w:pPr>
              <w:jc w:val="center"/>
              <w:rPr>
                <w:rFonts w:ascii="Segoe UI Semilight" w:hAnsi="Segoe UI Semilight" w:cs="Segoe UI Semilight"/>
                <w:sz w:val="16"/>
                <w:szCs w:val="16"/>
              </w:rPr>
            </w:pPr>
          </w:p>
          <w:p w14:paraId="3C50E1B2" w14:textId="77777777" w:rsidR="00D351DE" w:rsidRDefault="00D351DE" w:rsidP="005A6D8A">
            <w:pPr>
              <w:jc w:val="center"/>
              <w:rPr>
                <w:rFonts w:ascii="Segoe UI Semilight" w:hAnsi="Segoe UI Semilight" w:cs="Segoe UI Semilight"/>
              </w:rPr>
            </w:pPr>
            <w:r>
              <w:rPr>
                <w:rFonts w:ascii="Segoe UI Semilight" w:hAnsi="Segoe UI Semilight" w:cs="Segoe UI Semilight"/>
              </w:rPr>
              <w:t>ESSEX PARTNERSHIP UNIVERSITY NHS FOUNDATION TRUST</w:t>
            </w:r>
          </w:p>
          <w:p w14:paraId="5C02DE22" w14:textId="481A8443" w:rsidR="004C4DC6" w:rsidRPr="004C4DC6" w:rsidRDefault="004C4DC6" w:rsidP="005A6D8A">
            <w:pPr>
              <w:jc w:val="center"/>
              <w:rPr>
                <w:rFonts w:ascii="Segoe UI Semilight" w:hAnsi="Segoe UI Semilight" w:cs="Segoe UI Semilight"/>
                <w:sz w:val="16"/>
                <w:szCs w:val="16"/>
              </w:rPr>
            </w:pPr>
          </w:p>
        </w:tc>
      </w:tr>
      <w:tr w:rsidR="0076026F" w:rsidRPr="00CE0C82" w14:paraId="569CCC29" w14:textId="77777777" w:rsidTr="0076026F">
        <w:tc>
          <w:tcPr>
            <w:tcW w:w="7624" w:type="dxa"/>
            <w:gridSpan w:val="2"/>
            <w:shd w:val="clear" w:color="auto" w:fill="F2F2F2" w:themeFill="background1" w:themeFillShade="F2"/>
          </w:tcPr>
          <w:p w14:paraId="18974261" w14:textId="77777777" w:rsidR="00D351DE" w:rsidRPr="00B66E93" w:rsidRDefault="00D351DE" w:rsidP="005A6D8A">
            <w:pPr>
              <w:jc w:val="center"/>
              <w:rPr>
                <w:rFonts w:ascii="Segoe UI Semilight" w:hAnsi="Segoe UI Semilight" w:cs="Segoe UI Semilight"/>
                <w:sz w:val="16"/>
                <w:szCs w:val="16"/>
              </w:rPr>
            </w:pPr>
          </w:p>
          <w:p w14:paraId="7DDA532F" w14:textId="77777777" w:rsidR="00D351DE" w:rsidRPr="00B66E93" w:rsidRDefault="00D351DE"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72" w:type="dxa"/>
            <w:gridSpan w:val="2"/>
            <w:shd w:val="clear" w:color="auto" w:fill="F2F2F2" w:themeFill="background1" w:themeFillShade="F2"/>
          </w:tcPr>
          <w:p w14:paraId="3BB62B02" w14:textId="77777777" w:rsidR="00D351DE" w:rsidRPr="00FB0F0D" w:rsidRDefault="00D351DE"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D351DE" w:rsidRPr="00486CDD" w14:paraId="5935CE70" w14:textId="77777777" w:rsidTr="0076026F">
        <w:tc>
          <w:tcPr>
            <w:tcW w:w="577" w:type="dxa"/>
            <w:shd w:val="clear" w:color="auto" w:fill="F2F2F2" w:themeFill="background1" w:themeFillShade="F2"/>
          </w:tcPr>
          <w:p w14:paraId="585111F7" w14:textId="77777777" w:rsidR="00D351DE" w:rsidRPr="00486CDD" w:rsidRDefault="00D351DE" w:rsidP="00994551">
            <w:pPr>
              <w:jc w:val="both"/>
              <w:rPr>
                <w:rFonts w:ascii="Segoe UI Semilight" w:hAnsi="Segoe UI Semilight" w:cs="Segoe UI Semilight"/>
                <w:sz w:val="24"/>
                <w:szCs w:val="24"/>
              </w:rPr>
            </w:pPr>
            <w:r>
              <w:rPr>
                <w:rFonts w:ascii="Segoe UI Semilight" w:hAnsi="Segoe UI Semilight" w:cs="Segoe UI Semilight"/>
                <w:sz w:val="24"/>
                <w:szCs w:val="24"/>
              </w:rPr>
              <w:t>Q1.</w:t>
            </w:r>
          </w:p>
        </w:tc>
        <w:tc>
          <w:tcPr>
            <w:tcW w:w="7047" w:type="dxa"/>
          </w:tcPr>
          <w:p w14:paraId="24A2ED9C" w14:textId="37074D21" w:rsidR="00D351DE" w:rsidRDefault="00AA06C2" w:rsidP="00994551">
            <w:pPr>
              <w:ind w:left="54"/>
              <w:jc w:val="both"/>
              <w:rPr>
                <w:rFonts w:ascii="Segoe UI Semilight" w:hAnsi="Segoe UI Semilight" w:cs="Segoe UI Semilight"/>
              </w:rPr>
            </w:pPr>
            <w:r>
              <w:rPr>
                <w:rFonts w:ascii="Segoe UI Semilight" w:hAnsi="Segoe UI Semilight" w:cs="Segoe UI Semilight"/>
              </w:rPr>
              <w:t xml:space="preserve">Basildon – Rochford – The Derwent Centre – The Lakes </w:t>
            </w:r>
            <w:r w:rsidR="00994551">
              <w:rPr>
                <w:rFonts w:ascii="Segoe UI Semilight" w:hAnsi="Segoe UI Semilight" w:cs="Segoe UI Semilight"/>
              </w:rPr>
              <w:t>-</w:t>
            </w:r>
            <w:r w:rsidR="005C531C">
              <w:rPr>
                <w:rFonts w:ascii="Segoe UI Semilight" w:hAnsi="Segoe UI Semilight" w:cs="Segoe UI Semilight"/>
              </w:rPr>
              <w:t xml:space="preserve"> </w:t>
            </w:r>
            <w:r w:rsidR="00EF4055">
              <w:rPr>
                <w:rFonts w:ascii="Segoe UI Semilight" w:hAnsi="Segoe UI Semilight" w:cs="Segoe UI Semilight"/>
              </w:rPr>
              <w:t>T</w:t>
            </w:r>
            <w:r>
              <w:rPr>
                <w:rFonts w:ascii="Segoe UI Semilight" w:hAnsi="Segoe UI Semilight" w:cs="Segoe UI Semilight"/>
              </w:rPr>
              <w:t>he Linden Centre</w:t>
            </w:r>
            <w:r w:rsidR="00994551">
              <w:rPr>
                <w:rFonts w:ascii="Segoe UI Semilight" w:hAnsi="Segoe UI Semilight" w:cs="Segoe UI Semilight"/>
              </w:rPr>
              <w:t xml:space="preserve"> ……………………………………………………………………………………………………….</w:t>
            </w:r>
          </w:p>
          <w:p w14:paraId="4BAD5AD3" w14:textId="68FFED6D" w:rsidR="00E042C6" w:rsidRPr="00A17229" w:rsidRDefault="00E042C6" w:rsidP="00994551">
            <w:pPr>
              <w:ind w:left="54"/>
              <w:jc w:val="both"/>
              <w:rPr>
                <w:rFonts w:ascii="Segoe UI Semilight" w:hAnsi="Segoe UI Semilight" w:cs="Segoe UI Semilight"/>
                <w:sz w:val="16"/>
                <w:szCs w:val="16"/>
              </w:rPr>
            </w:pPr>
          </w:p>
        </w:tc>
        <w:tc>
          <w:tcPr>
            <w:tcW w:w="1372" w:type="dxa"/>
            <w:gridSpan w:val="2"/>
          </w:tcPr>
          <w:p w14:paraId="5651A8C6" w14:textId="77777777" w:rsidR="00D351DE" w:rsidRDefault="00D351DE" w:rsidP="005A6D8A">
            <w:pPr>
              <w:jc w:val="center"/>
              <w:rPr>
                <w:rFonts w:ascii="Segoe UI Semilight" w:hAnsi="Segoe UI Semilight" w:cs="Segoe UI Semilight"/>
                <w:sz w:val="24"/>
                <w:szCs w:val="24"/>
              </w:rPr>
            </w:pPr>
          </w:p>
          <w:p w14:paraId="5865ECAF" w14:textId="20962BC3" w:rsidR="002A32DF" w:rsidRPr="00486CDD" w:rsidRDefault="002A32DF" w:rsidP="005A6D8A">
            <w:pPr>
              <w:jc w:val="center"/>
              <w:rPr>
                <w:rFonts w:ascii="Segoe UI Semilight" w:hAnsi="Segoe UI Semilight" w:cs="Segoe UI Semilight"/>
                <w:sz w:val="24"/>
                <w:szCs w:val="24"/>
              </w:rPr>
            </w:pPr>
            <w:r>
              <w:rPr>
                <w:rFonts w:ascii="Segoe UI Semilight" w:hAnsi="Segoe UI Semilight" w:cs="Segoe UI Semilight"/>
                <w:sz w:val="24"/>
                <w:szCs w:val="24"/>
              </w:rPr>
              <w:t>451</w:t>
            </w:r>
          </w:p>
        </w:tc>
      </w:tr>
      <w:tr w:rsidR="0076026F" w:rsidRPr="00486CDD" w14:paraId="5FC30609" w14:textId="77777777" w:rsidTr="0076026F">
        <w:tc>
          <w:tcPr>
            <w:tcW w:w="577" w:type="dxa"/>
            <w:tcBorders>
              <w:bottom w:val="single" w:sz="12" w:space="0" w:color="C45911" w:themeColor="accent2" w:themeShade="BF"/>
            </w:tcBorders>
            <w:shd w:val="clear" w:color="auto" w:fill="F2F2F2" w:themeFill="background1" w:themeFillShade="F2"/>
          </w:tcPr>
          <w:p w14:paraId="1A306997" w14:textId="77777777" w:rsidR="0076026F" w:rsidRPr="00D806A2" w:rsidRDefault="0076026F" w:rsidP="005A6D8A">
            <w:pPr>
              <w:jc w:val="both"/>
              <w:rPr>
                <w:rFonts w:ascii="Segoe UI Semilight" w:hAnsi="Segoe UI Semilight" w:cs="Segoe UI Semilight"/>
              </w:rPr>
            </w:pPr>
            <w:r>
              <w:rPr>
                <w:rFonts w:ascii="Segoe UI Semilight" w:hAnsi="Segoe UI Semilight" w:cs="Segoe UI Semilight"/>
                <w:sz w:val="24"/>
                <w:szCs w:val="24"/>
              </w:rPr>
              <w:t>Q2.</w:t>
            </w:r>
          </w:p>
        </w:tc>
        <w:tc>
          <w:tcPr>
            <w:tcW w:w="7063" w:type="dxa"/>
            <w:gridSpan w:val="2"/>
            <w:tcBorders>
              <w:bottom w:val="single" w:sz="12" w:space="0" w:color="C45911" w:themeColor="accent2" w:themeShade="BF"/>
            </w:tcBorders>
            <w:shd w:val="clear" w:color="auto" w:fill="FFFFFF" w:themeFill="background1"/>
          </w:tcPr>
          <w:p w14:paraId="4E4F93C8" w14:textId="3A738AD7" w:rsidR="0076026F" w:rsidRPr="00D806A2" w:rsidRDefault="0076026F" w:rsidP="005A6D8A">
            <w:pPr>
              <w:jc w:val="both"/>
              <w:rPr>
                <w:rFonts w:ascii="Segoe UI Semilight" w:hAnsi="Segoe UI Semilight" w:cs="Segoe UI Semilight"/>
              </w:rPr>
            </w:pPr>
            <w:r>
              <w:rPr>
                <w:rFonts w:ascii="Segoe UI Semilight" w:hAnsi="Segoe UI Semilight" w:cs="Segoe UI Semilight"/>
              </w:rPr>
              <w:t>Basildon – Rochford – The Derwent Centre – The Lakes – The Linden Centre</w:t>
            </w:r>
            <w:r w:rsidR="003C2E95">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537313CA" w14:textId="77777777" w:rsidR="0076026F" w:rsidRDefault="0076026F" w:rsidP="005B3187">
            <w:pPr>
              <w:jc w:val="center"/>
              <w:rPr>
                <w:rFonts w:ascii="Segoe UI Semilight" w:hAnsi="Segoe UI Semilight" w:cs="Segoe UI Semilight"/>
              </w:rPr>
            </w:pPr>
          </w:p>
          <w:p w14:paraId="4AF3DD62" w14:textId="77777777" w:rsidR="003C2E95" w:rsidRDefault="003C2E95" w:rsidP="005B3187">
            <w:pPr>
              <w:jc w:val="center"/>
              <w:rPr>
                <w:rFonts w:ascii="Segoe UI Semilight" w:hAnsi="Segoe UI Semilight" w:cs="Segoe UI Semilight"/>
              </w:rPr>
            </w:pPr>
            <w:r>
              <w:rPr>
                <w:rFonts w:ascii="Segoe UI Semilight" w:hAnsi="Segoe UI Semilight" w:cs="Segoe UI Semilight"/>
              </w:rPr>
              <w:t>224</w:t>
            </w:r>
          </w:p>
          <w:p w14:paraId="53B84885" w14:textId="6E86F863" w:rsidR="00A17229" w:rsidRPr="00A17229" w:rsidRDefault="00A17229" w:rsidP="005B3187">
            <w:pPr>
              <w:jc w:val="center"/>
              <w:rPr>
                <w:rFonts w:ascii="Segoe UI Semilight" w:hAnsi="Segoe UI Semilight" w:cs="Segoe UI Semilight"/>
                <w:sz w:val="16"/>
                <w:szCs w:val="16"/>
              </w:rPr>
            </w:pPr>
          </w:p>
        </w:tc>
      </w:tr>
      <w:tr w:rsidR="00D351DE" w:rsidRPr="00486CDD" w14:paraId="496E1299" w14:textId="77777777" w:rsidTr="00760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7CB68D3" w14:textId="77777777" w:rsidR="00D351DE" w:rsidRPr="00486CDD" w:rsidRDefault="00D351DE"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419"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3B50B89" w14:textId="3F127B21" w:rsidR="00D351DE" w:rsidRDefault="00710C25" w:rsidP="005A6D8A">
            <w:pPr>
              <w:jc w:val="both"/>
              <w:rPr>
                <w:rFonts w:ascii="Segoe UI Semilight" w:hAnsi="Segoe UI Semilight" w:cs="Segoe UI Semilight"/>
              </w:rPr>
            </w:pPr>
            <w:r>
              <w:rPr>
                <w:rFonts w:ascii="Segoe UI Semilight" w:hAnsi="Segoe UI Semilight" w:cs="Segoe UI Semilight"/>
              </w:rPr>
              <w:t>As part of the Freedom of Information Act, all public organisations are required to proactively publish certain classes of information on a Publication Scheme.  A Publication Scheme is a guide to the information that is hel</w:t>
            </w:r>
            <w:r w:rsidR="001819CE">
              <w:rPr>
                <w:rFonts w:ascii="Segoe UI Semilight" w:hAnsi="Segoe UI Semilight" w:cs="Segoe UI Semilight"/>
              </w:rPr>
              <w:t xml:space="preserve">d by the organisation.  EPUT’s Publication Scheme is located on its website at the following link: </w:t>
            </w:r>
            <w:r w:rsidR="005C531C" w:rsidRPr="00922358">
              <w:rPr>
                <w:rFonts w:ascii="Segoe UI Semilight" w:hAnsi="Segoe UI Semilight" w:cs="Segoe UI Semilight"/>
              </w:rPr>
              <w:t>https@//eput.nhs.uk</w:t>
            </w:r>
          </w:p>
          <w:p w14:paraId="7632D22A" w14:textId="77777777" w:rsidR="00994551" w:rsidRDefault="00994551" w:rsidP="005A6D8A">
            <w:pPr>
              <w:jc w:val="both"/>
              <w:rPr>
                <w:rFonts w:ascii="Segoe UI Semilight" w:hAnsi="Segoe UI Semilight" w:cs="Segoe UI Semilight"/>
              </w:rPr>
            </w:pPr>
            <w:r>
              <w:rPr>
                <w:rFonts w:ascii="Segoe UI Semilight" w:hAnsi="Segoe UI Semilight" w:cs="Segoe UI Semilight"/>
              </w:rPr>
              <w:t xml:space="preserve">The Trust did send a copy of its Policy </w:t>
            </w:r>
            <w:r w:rsidR="004C4DC6">
              <w:rPr>
                <w:rFonts w:ascii="Segoe UI Semilight" w:hAnsi="Segoe UI Semilight" w:cs="Segoe UI Semilight"/>
              </w:rPr>
              <w:t>in</w:t>
            </w:r>
            <w:r>
              <w:rPr>
                <w:rFonts w:ascii="Segoe UI Semilight" w:hAnsi="Segoe UI Semilight" w:cs="Segoe UI Semilight"/>
              </w:rPr>
              <w:t xml:space="preserve"> pdf format.</w:t>
            </w:r>
          </w:p>
          <w:p w14:paraId="31815386" w14:textId="2AC22C86" w:rsidR="00050638" w:rsidRPr="00050638" w:rsidRDefault="00050638" w:rsidP="005A6D8A">
            <w:pPr>
              <w:jc w:val="both"/>
              <w:rPr>
                <w:rFonts w:ascii="Segoe UI Semilight" w:hAnsi="Segoe UI Semilight" w:cs="Segoe UI Semilight"/>
                <w:sz w:val="16"/>
                <w:szCs w:val="16"/>
              </w:rPr>
            </w:pPr>
          </w:p>
        </w:tc>
      </w:tr>
    </w:tbl>
    <w:p w14:paraId="48FAC67F" w14:textId="4EAB2FC9" w:rsidR="00BC3313" w:rsidRDefault="00BC3313"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1E177A" w:rsidRPr="004C4DC6" w14:paraId="3B215999" w14:textId="77777777" w:rsidTr="00037ED2">
        <w:tc>
          <w:tcPr>
            <w:tcW w:w="8996" w:type="dxa"/>
            <w:gridSpan w:val="3"/>
            <w:shd w:val="clear" w:color="auto" w:fill="FDF3ED"/>
          </w:tcPr>
          <w:p w14:paraId="0B528DE0" w14:textId="77777777" w:rsidR="001E177A" w:rsidRPr="004C4DC6" w:rsidRDefault="001E177A" w:rsidP="00037ED2">
            <w:pPr>
              <w:rPr>
                <w:rFonts w:ascii="Segoe UI Semilight" w:hAnsi="Segoe UI Semilight" w:cs="Segoe UI Semilight"/>
                <w:sz w:val="16"/>
                <w:szCs w:val="16"/>
              </w:rPr>
            </w:pPr>
          </w:p>
          <w:p w14:paraId="79197AC7" w14:textId="3640E75D" w:rsidR="001E177A" w:rsidRDefault="001E177A" w:rsidP="00037ED2">
            <w:pPr>
              <w:jc w:val="center"/>
              <w:rPr>
                <w:rFonts w:ascii="Segoe UI Semilight" w:hAnsi="Segoe UI Semilight" w:cs="Segoe UI Semilight"/>
              </w:rPr>
            </w:pPr>
            <w:r>
              <w:rPr>
                <w:rFonts w:ascii="Segoe UI Semilight" w:hAnsi="Segoe UI Semilight" w:cs="Segoe UI Semilight"/>
              </w:rPr>
              <w:t>GLOUCESTERSHIRE HEALTH AND CARE NHS TRUST</w:t>
            </w:r>
          </w:p>
          <w:p w14:paraId="61880B2B" w14:textId="77777777" w:rsidR="001E177A" w:rsidRPr="004C4DC6" w:rsidRDefault="001E177A" w:rsidP="00037ED2">
            <w:pPr>
              <w:jc w:val="center"/>
              <w:rPr>
                <w:rFonts w:ascii="Segoe UI Semilight" w:hAnsi="Segoe UI Semilight" w:cs="Segoe UI Semilight"/>
                <w:sz w:val="16"/>
                <w:szCs w:val="16"/>
              </w:rPr>
            </w:pPr>
          </w:p>
        </w:tc>
      </w:tr>
      <w:tr w:rsidR="001E177A" w:rsidRPr="00FB0F0D" w14:paraId="20218393" w14:textId="77777777" w:rsidTr="00037ED2">
        <w:tc>
          <w:tcPr>
            <w:tcW w:w="7640" w:type="dxa"/>
            <w:gridSpan w:val="2"/>
            <w:tcBorders>
              <w:bottom w:val="single" w:sz="12" w:space="0" w:color="C45911" w:themeColor="accent2" w:themeShade="BF"/>
            </w:tcBorders>
            <w:shd w:val="clear" w:color="auto" w:fill="F2F2F2" w:themeFill="background1" w:themeFillShade="F2"/>
          </w:tcPr>
          <w:p w14:paraId="0977086B" w14:textId="77777777" w:rsidR="001E177A" w:rsidRPr="00B66E93" w:rsidRDefault="001E177A" w:rsidP="00037ED2">
            <w:pPr>
              <w:jc w:val="center"/>
              <w:rPr>
                <w:rFonts w:ascii="Segoe UI Semilight" w:hAnsi="Segoe UI Semilight" w:cs="Segoe UI Semilight"/>
                <w:sz w:val="16"/>
                <w:szCs w:val="16"/>
              </w:rPr>
            </w:pPr>
          </w:p>
          <w:p w14:paraId="368AAF70" w14:textId="77777777" w:rsidR="001E177A" w:rsidRPr="00B66E93" w:rsidRDefault="001E177A" w:rsidP="00037ED2">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017928DE" w14:textId="77777777" w:rsidR="001E177A" w:rsidRPr="00FB0F0D" w:rsidRDefault="001E177A" w:rsidP="00037ED2">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1E177A" w:rsidRPr="0006157A" w14:paraId="5FFC6465" w14:textId="77777777" w:rsidTr="00037ED2">
        <w:tc>
          <w:tcPr>
            <w:tcW w:w="694" w:type="dxa"/>
            <w:tcBorders>
              <w:bottom w:val="single" w:sz="12" w:space="0" w:color="C45911" w:themeColor="accent2" w:themeShade="BF"/>
            </w:tcBorders>
            <w:shd w:val="clear" w:color="auto" w:fill="F2F2F2" w:themeFill="background1" w:themeFillShade="F2"/>
          </w:tcPr>
          <w:p w14:paraId="40C15759" w14:textId="77777777" w:rsidR="001E177A" w:rsidRPr="0006157A" w:rsidRDefault="001E177A" w:rsidP="00037ED2">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0165D67D" w14:textId="77777777" w:rsidR="001E177A" w:rsidRPr="005F6457" w:rsidRDefault="005F6457" w:rsidP="00037ED2">
            <w:pPr>
              <w:ind w:left="-36"/>
              <w:jc w:val="both"/>
              <w:rPr>
                <w:rFonts w:ascii="Segoe UI Semilight" w:hAnsi="Segoe UI Semilight" w:cs="Segoe UI Semilight"/>
                <w:u w:val="single"/>
              </w:rPr>
            </w:pPr>
            <w:r w:rsidRPr="005F6457">
              <w:rPr>
                <w:rFonts w:ascii="Segoe UI Semilight" w:hAnsi="Segoe UI Semilight" w:cs="Segoe UI Semilight"/>
                <w:u w:val="single"/>
              </w:rPr>
              <w:t>01 April 2019 – 11 February 2020</w:t>
            </w:r>
          </w:p>
          <w:p w14:paraId="6F4E2AB6" w14:textId="77777777" w:rsidR="005F6457" w:rsidRDefault="005F6457" w:rsidP="005F6457">
            <w:pPr>
              <w:pStyle w:val="ListParagraph"/>
              <w:numPr>
                <w:ilvl w:val="0"/>
                <w:numId w:val="25"/>
              </w:numPr>
              <w:ind w:left="324"/>
              <w:jc w:val="both"/>
              <w:rPr>
                <w:rFonts w:ascii="Segoe UI Semilight" w:hAnsi="Segoe UI Semilight" w:cs="Segoe UI Semilight"/>
              </w:rPr>
            </w:pPr>
            <w:r w:rsidRPr="005F6457">
              <w:rPr>
                <w:rFonts w:ascii="Segoe UI Semilight" w:hAnsi="Segoe UI Semilight" w:cs="Segoe UI Semilight"/>
              </w:rPr>
              <w:t>Maxwell Centre Place of Safety</w:t>
            </w:r>
            <w:r>
              <w:rPr>
                <w:rFonts w:ascii="Segoe UI Semilight" w:hAnsi="Segoe UI Semilight" w:cs="Segoe UI Semilight"/>
              </w:rPr>
              <w:t xml:space="preserve">  ………………………………………………………..</w:t>
            </w:r>
          </w:p>
          <w:p w14:paraId="2DE80762" w14:textId="16C3034B" w:rsidR="00F7448E" w:rsidRDefault="00F7448E" w:rsidP="009C14C5">
            <w:pPr>
              <w:ind w:left="-36"/>
              <w:jc w:val="both"/>
              <w:rPr>
                <w:rFonts w:ascii="Segoe UI Semilight" w:hAnsi="Segoe UI Semilight" w:cs="Segoe UI Semilight"/>
              </w:rPr>
            </w:pPr>
            <w:r>
              <w:rPr>
                <w:rFonts w:ascii="Segoe UI Semilight" w:hAnsi="Segoe UI Semilight" w:cs="Segoe UI Semilight"/>
              </w:rPr>
              <w:t xml:space="preserve">      </w:t>
            </w:r>
            <w:r w:rsidR="009C14C5">
              <w:rPr>
                <w:rFonts w:ascii="Segoe UI Semilight" w:hAnsi="Segoe UI Semilight" w:cs="Segoe UI Semilight"/>
              </w:rPr>
              <w:t>This reflects the total number of instances the s136 suite has been</w:t>
            </w:r>
          </w:p>
          <w:p w14:paraId="3E608D0C" w14:textId="77777777" w:rsidR="00F7448E" w:rsidRDefault="00F7448E" w:rsidP="009C14C5">
            <w:pPr>
              <w:ind w:left="-36"/>
              <w:jc w:val="both"/>
              <w:rPr>
                <w:rFonts w:ascii="Segoe UI Semilight" w:hAnsi="Segoe UI Semilight" w:cs="Segoe UI Semilight"/>
              </w:rPr>
            </w:pPr>
            <w:r>
              <w:rPr>
                <w:rFonts w:ascii="Segoe UI Semilight" w:hAnsi="Segoe UI Semilight" w:cs="Segoe UI Semilight"/>
              </w:rPr>
              <w:t xml:space="preserve">    </w:t>
            </w:r>
            <w:r w:rsidR="009C14C5">
              <w:rPr>
                <w:rFonts w:ascii="Segoe UI Semilight" w:hAnsi="Segoe UI Semilight" w:cs="Segoe UI Semilight"/>
              </w:rPr>
              <w:t xml:space="preserve"> </w:t>
            </w:r>
            <w:r>
              <w:rPr>
                <w:rFonts w:ascii="Segoe UI Semilight" w:hAnsi="Segoe UI Semilight" w:cs="Segoe UI Semilight"/>
              </w:rPr>
              <w:t xml:space="preserve"> </w:t>
            </w:r>
            <w:r w:rsidR="009C14C5">
              <w:rPr>
                <w:rFonts w:ascii="Segoe UI Semilight" w:hAnsi="Segoe UI Semilight" w:cs="Segoe UI Semilight"/>
              </w:rPr>
              <w:t>used – so if a patient has been admitted to the s136 suite on multiple</w:t>
            </w:r>
          </w:p>
          <w:p w14:paraId="79237714" w14:textId="6908EEEE" w:rsidR="009C14C5" w:rsidRDefault="00F7448E" w:rsidP="009C14C5">
            <w:pPr>
              <w:ind w:left="-36"/>
              <w:jc w:val="both"/>
              <w:rPr>
                <w:rFonts w:ascii="Segoe UI Semilight" w:hAnsi="Segoe UI Semilight" w:cs="Segoe UI Semilight"/>
              </w:rPr>
            </w:pPr>
            <w:r>
              <w:rPr>
                <w:rFonts w:ascii="Segoe UI Semilight" w:hAnsi="Segoe UI Semilight" w:cs="Segoe UI Semilight"/>
              </w:rPr>
              <w:t xml:space="preserve">     </w:t>
            </w:r>
            <w:r w:rsidR="009C14C5">
              <w:rPr>
                <w:rFonts w:ascii="Segoe UI Semilight" w:hAnsi="Segoe UI Semilight" w:cs="Segoe UI Semilight"/>
              </w:rPr>
              <w:t xml:space="preserve"> occasions during this time, they will be included</w:t>
            </w:r>
            <w:r>
              <w:rPr>
                <w:rFonts w:ascii="Segoe UI Semilight" w:hAnsi="Segoe UI Semilight" w:cs="Segoe UI Semilight"/>
              </w:rPr>
              <w:t xml:space="preserve"> </w:t>
            </w:r>
            <w:r w:rsidR="009C14C5">
              <w:rPr>
                <w:rFonts w:ascii="Segoe UI Semilight" w:hAnsi="Segoe UI Semilight" w:cs="Segoe UI Semilight"/>
              </w:rPr>
              <w:t>multiple times.</w:t>
            </w:r>
          </w:p>
          <w:p w14:paraId="65DA8F90" w14:textId="77777777" w:rsidR="005F37EB" w:rsidRPr="00C46BBB" w:rsidRDefault="005F37EB" w:rsidP="009C14C5">
            <w:pPr>
              <w:ind w:left="-36"/>
              <w:jc w:val="both"/>
              <w:rPr>
                <w:rFonts w:ascii="Segoe UI Semilight" w:hAnsi="Segoe UI Semilight" w:cs="Segoe UI Semilight"/>
                <w:sz w:val="16"/>
                <w:szCs w:val="16"/>
              </w:rPr>
            </w:pPr>
          </w:p>
          <w:p w14:paraId="4C7044C0" w14:textId="77777777" w:rsidR="005F37EB" w:rsidRPr="002B2877" w:rsidRDefault="005F37EB" w:rsidP="009C14C5">
            <w:pPr>
              <w:ind w:left="-36"/>
              <w:jc w:val="both"/>
              <w:rPr>
                <w:rFonts w:ascii="Segoe UI Semilight" w:hAnsi="Segoe UI Semilight" w:cs="Segoe UI Semilight"/>
                <w:u w:val="single"/>
              </w:rPr>
            </w:pPr>
            <w:r w:rsidRPr="002B2877">
              <w:rPr>
                <w:rFonts w:ascii="Segoe UI Semilight" w:hAnsi="Segoe UI Semilight" w:cs="Segoe UI Semilight"/>
                <w:u w:val="single"/>
              </w:rPr>
              <w:t>January 2019 – to date</w:t>
            </w:r>
          </w:p>
          <w:p w14:paraId="56BD61BD" w14:textId="519BA626" w:rsidR="003B396A" w:rsidRPr="002B2877" w:rsidRDefault="003B396A" w:rsidP="002B2877">
            <w:pPr>
              <w:pStyle w:val="ListParagraph"/>
              <w:numPr>
                <w:ilvl w:val="0"/>
                <w:numId w:val="25"/>
              </w:numPr>
              <w:ind w:left="324"/>
              <w:jc w:val="both"/>
              <w:rPr>
                <w:rFonts w:ascii="Segoe UI Semilight" w:hAnsi="Segoe UI Semilight" w:cs="Segoe UI Semilight"/>
              </w:rPr>
            </w:pPr>
            <w:r w:rsidRPr="002B2877">
              <w:rPr>
                <w:rFonts w:ascii="Segoe UI Semilight" w:hAnsi="Segoe UI Semilight" w:cs="Segoe UI Semilight"/>
              </w:rPr>
              <w:t>Detentions held in the s</w:t>
            </w:r>
            <w:r w:rsidR="00F7448E">
              <w:rPr>
                <w:rFonts w:ascii="Segoe UI Semilight" w:hAnsi="Segoe UI Semilight" w:cs="Segoe UI Semilight"/>
              </w:rPr>
              <w:t>1</w:t>
            </w:r>
            <w:r w:rsidRPr="002B2877">
              <w:rPr>
                <w:rFonts w:ascii="Segoe UI Semilight" w:hAnsi="Segoe UI Semilight" w:cs="Segoe UI Semilight"/>
              </w:rPr>
              <w:t>36</w:t>
            </w:r>
            <w:r w:rsidR="002B2877">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0BE15A1D" w14:textId="77777777" w:rsidR="001E177A" w:rsidRDefault="001E177A" w:rsidP="00037ED2">
            <w:pPr>
              <w:jc w:val="center"/>
              <w:rPr>
                <w:rFonts w:ascii="Segoe UI Semilight" w:hAnsi="Segoe UI Semilight" w:cs="Segoe UI Semilight"/>
              </w:rPr>
            </w:pPr>
          </w:p>
          <w:p w14:paraId="2C995728" w14:textId="77777777" w:rsidR="005F6457" w:rsidRDefault="00267D40" w:rsidP="00037ED2">
            <w:pPr>
              <w:jc w:val="center"/>
              <w:rPr>
                <w:rFonts w:ascii="Segoe UI Semilight" w:hAnsi="Segoe UI Semilight" w:cs="Segoe UI Semilight"/>
              </w:rPr>
            </w:pPr>
            <w:r>
              <w:rPr>
                <w:rFonts w:ascii="Segoe UI Semilight" w:hAnsi="Segoe UI Semilight" w:cs="Segoe UI Semilight"/>
              </w:rPr>
              <w:t>332</w:t>
            </w:r>
          </w:p>
          <w:p w14:paraId="252567B2" w14:textId="77777777" w:rsidR="00B00ADB" w:rsidRDefault="00B00ADB" w:rsidP="00037ED2">
            <w:pPr>
              <w:jc w:val="center"/>
              <w:rPr>
                <w:rFonts w:ascii="Segoe UI Semilight" w:hAnsi="Segoe UI Semilight" w:cs="Segoe UI Semilight"/>
              </w:rPr>
            </w:pPr>
          </w:p>
          <w:p w14:paraId="71E36BEB" w14:textId="77777777" w:rsidR="002B2877" w:rsidRDefault="002B2877" w:rsidP="00037ED2">
            <w:pPr>
              <w:jc w:val="center"/>
              <w:rPr>
                <w:rFonts w:ascii="Segoe UI Semilight" w:hAnsi="Segoe UI Semilight" w:cs="Segoe UI Semilight"/>
              </w:rPr>
            </w:pPr>
          </w:p>
          <w:p w14:paraId="495C22CA" w14:textId="77777777" w:rsidR="002B2877" w:rsidRDefault="002B2877" w:rsidP="00037ED2">
            <w:pPr>
              <w:jc w:val="center"/>
              <w:rPr>
                <w:rFonts w:ascii="Segoe UI Semilight" w:hAnsi="Segoe UI Semilight" w:cs="Segoe UI Semilight"/>
              </w:rPr>
            </w:pPr>
          </w:p>
          <w:p w14:paraId="5BDBBC1D" w14:textId="77777777" w:rsidR="002B2877" w:rsidRDefault="002B2877" w:rsidP="00037ED2">
            <w:pPr>
              <w:jc w:val="center"/>
              <w:rPr>
                <w:rFonts w:ascii="Segoe UI Semilight" w:hAnsi="Segoe UI Semilight" w:cs="Segoe UI Semilight"/>
              </w:rPr>
            </w:pPr>
          </w:p>
          <w:p w14:paraId="1A8F00C2" w14:textId="77777777" w:rsidR="002B2877" w:rsidRPr="00C46BBB" w:rsidRDefault="002B2877" w:rsidP="00037ED2">
            <w:pPr>
              <w:jc w:val="center"/>
              <w:rPr>
                <w:rFonts w:ascii="Segoe UI Semilight" w:hAnsi="Segoe UI Semilight" w:cs="Segoe UI Semilight"/>
                <w:sz w:val="16"/>
                <w:szCs w:val="16"/>
              </w:rPr>
            </w:pPr>
          </w:p>
          <w:p w14:paraId="0ABEB7BE" w14:textId="77777777" w:rsidR="002B2877" w:rsidRDefault="00F7448E" w:rsidP="00037ED2">
            <w:pPr>
              <w:jc w:val="center"/>
              <w:rPr>
                <w:rFonts w:ascii="Segoe UI Semilight" w:hAnsi="Segoe UI Semilight" w:cs="Segoe UI Semilight"/>
              </w:rPr>
            </w:pPr>
            <w:r>
              <w:rPr>
                <w:rFonts w:ascii="Segoe UI Semilight" w:hAnsi="Segoe UI Semilight" w:cs="Segoe UI Semilight"/>
              </w:rPr>
              <w:t xml:space="preserve">411 </w:t>
            </w:r>
          </w:p>
          <w:p w14:paraId="3A5B69F3" w14:textId="0AD79012" w:rsidR="00F7448E" w:rsidRPr="00C46BBB" w:rsidRDefault="00F7448E" w:rsidP="00037ED2">
            <w:pPr>
              <w:jc w:val="center"/>
              <w:rPr>
                <w:rFonts w:ascii="Segoe UI Semilight" w:hAnsi="Segoe UI Semilight" w:cs="Segoe UI Semilight"/>
                <w:sz w:val="16"/>
                <w:szCs w:val="16"/>
              </w:rPr>
            </w:pPr>
          </w:p>
        </w:tc>
      </w:tr>
      <w:tr w:rsidR="00E765F3" w:rsidRPr="0006157A" w14:paraId="33048A53" w14:textId="77777777" w:rsidTr="00EC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0A45DB7" w14:textId="77777777" w:rsidR="00E765F3" w:rsidRPr="0006157A" w:rsidRDefault="00E765F3" w:rsidP="00037ED2">
            <w:pPr>
              <w:jc w:val="both"/>
              <w:rPr>
                <w:rFonts w:ascii="Segoe UI Semilight" w:hAnsi="Segoe UI Semilight" w:cs="Segoe UI Semilight"/>
              </w:rPr>
            </w:pPr>
            <w:r>
              <w:rPr>
                <w:rFonts w:ascii="Segoe UI Semilight" w:hAnsi="Segoe UI Semilight" w:cs="Segoe UI Semilight"/>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CE08695" w14:textId="77777777" w:rsidR="00E765F3" w:rsidRDefault="00E765F3" w:rsidP="00037ED2">
            <w:pPr>
              <w:jc w:val="center"/>
              <w:rPr>
                <w:rFonts w:ascii="Segoe UI Semilight" w:hAnsi="Segoe UI Semilight" w:cs="Segoe UI Semilight"/>
              </w:rPr>
            </w:pPr>
            <w:r>
              <w:rPr>
                <w:rFonts w:ascii="Segoe UI Semilight" w:hAnsi="Segoe UI Semilight" w:cs="Segoe UI Semilight"/>
              </w:rPr>
              <w:t>We do not have related to those waiting for entry to the suite, as the Police are able to let themselves in whilst waiting for Crisis, and it is not an issue raised by the Police.</w:t>
            </w:r>
          </w:p>
          <w:p w14:paraId="6CE1F1C2" w14:textId="50EC8614" w:rsidR="00E765F3" w:rsidRPr="00A85AD9" w:rsidRDefault="00E765F3" w:rsidP="00037ED2">
            <w:pPr>
              <w:jc w:val="center"/>
              <w:rPr>
                <w:rFonts w:ascii="Segoe UI Semilight" w:hAnsi="Segoe UI Semilight" w:cs="Segoe UI Semilight"/>
                <w:sz w:val="16"/>
                <w:szCs w:val="16"/>
              </w:rPr>
            </w:pPr>
          </w:p>
        </w:tc>
      </w:tr>
      <w:tr w:rsidR="001E177A" w:rsidRPr="0006157A" w14:paraId="65A289FE"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03B6CE4" w14:textId="77777777" w:rsidR="001E177A" w:rsidRPr="0006157A" w:rsidRDefault="001E177A" w:rsidP="00037ED2">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615AAD7" w14:textId="77777777" w:rsidR="001E177A" w:rsidRDefault="00A57001" w:rsidP="00037ED2">
            <w:pPr>
              <w:jc w:val="both"/>
              <w:rPr>
                <w:rFonts w:ascii="Segoe UI Semilight" w:hAnsi="Segoe UI Semilight" w:cs="Segoe UI Semilight"/>
              </w:rPr>
            </w:pPr>
            <w:r>
              <w:rPr>
                <w:rFonts w:ascii="Segoe UI Semilight" w:hAnsi="Segoe UI Semilight" w:cs="Segoe UI Semilight"/>
              </w:rPr>
              <w:t>There is no Policy or Protocol for queues outside the Maxwell Suite.</w:t>
            </w:r>
          </w:p>
          <w:p w14:paraId="6705D3FD" w14:textId="6C97C962" w:rsidR="00E765F3" w:rsidRPr="00E765F3" w:rsidRDefault="00E765F3" w:rsidP="00037ED2">
            <w:pPr>
              <w:jc w:val="both"/>
              <w:rPr>
                <w:rFonts w:ascii="Segoe UI Semilight" w:hAnsi="Segoe UI Semilight" w:cs="Segoe UI Semilight"/>
                <w:sz w:val="16"/>
                <w:szCs w:val="16"/>
              </w:rPr>
            </w:pPr>
          </w:p>
        </w:tc>
      </w:tr>
      <w:tr w:rsidR="001E177A" w:rsidRPr="0006157A" w14:paraId="76DF8651"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794C37F" w14:textId="77777777" w:rsidR="001E177A" w:rsidRPr="0006157A" w:rsidRDefault="001E177A" w:rsidP="00037ED2">
            <w:pPr>
              <w:rPr>
                <w:rFonts w:ascii="Segoe UI Semilight" w:hAnsi="Segoe UI Semilight" w:cs="Segoe UI Semilight"/>
              </w:rPr>
            </w:pPr>
            <w:r>
              <w:rPr>
                <w:rFonts w:ascii="Segoe UI Semilight" w:hAnsi="Segoe UI Semilight" w:cs="Segoe UI Semilight"/>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9948935" w14:textId="77777777" w:rsidR="001E177A" w:rsidRDefault="00A57001" w:rsidP="00037ED2">
            <w:pPr>
              <w:jc w:val="both"/>
              <w:rPr>
                <w:rFonts w:ascii="Segoe UI Semilight" w:hAnsi="Segoe UI Semilight" w:cs="Segoe UI Semilight"/>
              </w:rPr>
            </w:pPr>
            <w:r>
              <w:rPr>
                <w:rFonts w:ascii="Segoe UI Semilight" w:hAnsi="Segoe UI Semilight" w:cs="Segoe UI Semilight"/>
              </w:rPr>
              <w:t>The Emergency Department is the multi-agency agreed Health Based Place of Safety in Gloucestershire, when the Maxwell Suite is unavailable (as per the National Guidance</w:t>
            </w:r>
            <w:r w:rsidR="00E765F3">
              <w:rPr>
                <w:rFonts w:ascii="Segoe UI Semilight" w:hAnsi="Segoe UI Semilight" w:cs="Segoe UI Semilight"/>
              </w:rPr>
              <w:t>).</w:t>
            </w:r>
          </w:p>
          <w:p w14:paraId="114DF5E8" w14:textId="0D8BDC71" w:rsidR="00E765F3" w:rsidRPr="00E765F3" w:rsidRDefault="00E765F3" w:rsidP="00037ED2">
            <w:pPr>
              <w:jc w:val="both"/>
              <w:rPr>
                <w:rFonts w:ascii="Segoe UI Semilight" w:hAnsi="Segoe UI Semilight" w:cs="Segoe UI Semilight"/>
                <w:sz w:val="16"/>
                <w:szCs w:val="16"/>
              </w:rPr>
            </w:pPr>
          </w:p>
        </w:tc>
      </w:tr>
    </w:tbl>
    <w:p w14:paraId="712B1334" w14:textId="1C8CA056" w:rsidR="001E177A" w:rsidRDefault="001E177A"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88"/>
        <w:gridCol w:w="6936"/>
        <w:gridCol w:w="1372"/>
      </w:tblGrid>
      <w:tr w:rsidR="006D68D0" w:rsidRPr="00486CDD" w14:paraId="4BD30AE8" w14:textId="77777777" w:rsidTr="005A6D8A">
        <w:tc>
          <w:tcPr>
            <w:tcW w:w="8996" w:type="dxa"/>
            <w:gridSpan w:val="3"/>
            <w:shd w:val="clear" w:color="auto" w:fill="FDF3ED"/>
          </w:tcPr>
          <w:p w14:paraId="37684974" w14:textId="77777777" w:rsidR="006D68D0" w:rsidRPr="00BE7A3D" w:rsidRDefault="006D68D0" w:rsidP="005A6D8A">
            <w:pPr>
              <w:rPr>
                <w:rFonts w:ascii="Segoe UI Semilight" w:hAnsi="Segoe UI Semilight" w:cs="Segoe UI Semilight"/>
                <w:sz w:val="16"/>
                <w:szCs w:val="16"/>
              </w:rPr>
            </w:pPr>
          </w:p>
          <w:p w14:paraId="36D6AC73" w14:textId="4C01EEC1" w:rsidR="006D68D0" w:rsidRDefault="00021214" w:rsidP="005A6D8A">
            <w:pPr>
              <w:jc w:val="center"/>
              <w:rPr>
                <w:rFonts w:ascii="Segoe UI Semilight" w:hAnsi="Segoe UI Semilight" w:cs="Segoe UI Semilight"/>
              </w:rPr>
            </w:pPr>
            <w:r>
              <w:rPr>
                <w:rFonts w:ascii="Segoe UI Semilight" w:hAnsi="Segoe UI Semilight" w:cs="Segoe UI Semilight"/>
              </w:rPr>
              <w:t>HUMBER TEACHING</w:t>
            </w:r>
            <w:r w:rsidR="006D68D0" w:rsidRPr="00D806A2">
              <w:rPr>
                <w:rFonts w:ascii="Segoe UI Semilight" w:hAnsi="Segoe UI Semilight" w:cs="Segoe UI Semilight"/>
              </w:rPr>
              <w:t xml:space="preserve"> NHS FOUNDATION TRUST</w:t>
            </w:r>
          </w:p>
          <w:p w14:paraId="64A2924A" w14:textId="77777777" w:rsidR="006D68D0" w:rsidRPr="00BE7A3D" w:rsidRDefault="006D68D0" w:rsidP="005A6D8A">
            <w:pPr>
              <w:jc w:val="center"/>
              <w:rPr>
                <w:rFonts w:ascii="Segoe UI Semilight" w:hAnsi="Segoe UI Semilight" w:cs="Segoe UI Semilight"/>
                <w:sz w:val="16"/>
                <w:szCs w:val="16"/>
              </w:rPr>
            </w:pPr>
          </w:p>
        </w:tc>
      </w:tr>
      <w:tr w:rsidR="006D68D0" w:rsidRPr="00CE0C82" w14:paraId="0DCC064F" w14:textId="77777777" w:rsidTr="005A6D8A">
        <w:tc>
          <w:tcPr>
            <w:tcW w:w="7624" w:type="dxa"/>
            <w:gridSpan w:val="2"/>
            <w:shd w:val="clear" w:color="auto" w:fill="F2F2F2" w:themeFill="background1" w:themeFillShade="F2"/>
          </w:tcPr>
          <w:p w14:paraId="7A5640F1" w14:textId="77777777" w:rsidR="006D68D0" w:rsidRPr="00B66E93" w:rsidRDefault="006D68D0" w:rsidP="005A6D8A">
            <w:pPr>
              <w:jc w:val="center"/>
              <w:rPr>
                <w:rFonts w:ascii="Segoe UI Semilight" w:hAnsi="Segoe UI Semilight" w:cs="Segoe UI Semilight"/>
                <w:sz w:val="16"/>
                <w:szCs w:val="16"/>
              </w:rPr>
            </w:pPr>
          </w:p>
          <w:p w14:paraId="5A065582" w14:textId="77777777" w:rsidR="006D68D0" w:rsidRPr="00B66E93" w:rsidRDefault="006D68D0"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72" w:type="dxa"/>
            <w:shd w:val="clear" w:color="auto" w:fill="F2F2F2" w:themeFill="background1" w:themeFillShade="F2"/>
          </w:tcPr>
          <w:p w14:paraId="400B5516" w14:textId="77777777" w:rsidR="006D68D0" w:rsidRPr="00FB0F0D" w:rsidRDefault="006D68D0"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9B5DBD" w:rsidRPr="00486CDD" w14:paraId="06188F76" w14:textId="77777777" w:rsidTr="005A6D8A">
        <w:tc>
          <w:tcPr>
            <w:tcW w:w="688" w:type="dxa"/>
            <w:vMerge w:val="restart"/>
            <w:shd w:val="clear" w:color="auto" w:fill="F2F2F2" w:themeFill="background1" w:themeFillShade="F2"/>
          </w:tcPr>
          <w:p w14:paraId="671ACBF4" w14:textId="77777777" w:rsidR="009B5DBD" w:rsidRPr="00486CDD" w:rsidRDefault="009B5DBD" w:rsidP="005A6D8A">
            <w:pPr>
              <w:rPr>
                <w:rFonts w:ascii="Segoe UI Semilight" w:hAnsi="Segoe UI Semilight" w:cs="Segoe UI Semilight"/>
                <w:sz w:val="24"/>
                <w:szCs w:val="24"/>
              </w:rPr>
            </w:pPr>
            <w:r>
              <w:rPr>
                <w:rFonts w:ascii="Segoe UI Semilight" w:hAnsi="Segoe UI Semilight" w:cs="Segoe UI Semilight"/>
                <w:sz w:val="24"/>
                <w:szCs w:val="24"/>
              </w:rPr>
              <w:t>Q1.</w:t>
            </w:r>
          </w:p>
        </w:tc>
        <w:tc>
          <w:tcPr>
            <w:tcW w:w="6936" w:type="dxa"/>
          </w:tcPr>
          <w:p w14:paraId="41A17FCC" w14:textId="10DD0EB4" w:rsidR="009B5DBD" w:rsidRPr="00D806A2" w:rsidRDefault="009B5DBD" w:rsidP="005A6D8A">
            <w:pPr>
              <w:ind w:left="54"/>
              <w:rPr>
                <w:rFonts w:ascii="Segoe UI Semilight" w:hAnsi="Segoe UI Semilight" w:cs="Segoe UI Semilight"/>
              </w:rPr>
            </w:pPr>
            <w:r>
              <w:rPr>
                <w:rFonts w:ascii="Segoe UI Semilight" w:hAnsi="Segoe UI Semilight" w:cs="Segoe UI Semilight"/>
              </w:rPr>
              <w:t>Since 01 January 2019 …………………………………………………………………………….</w:t>
            </w:r>
          </w:p>
        </w:tc>
        <w:tc>
          <w:tcPr>
            <w:tcW w:w="1372" w:type="dxa"/>
          </w:tcPr>
          <w:p w14:paraId="7768AF43" w14:textId="6AF69BF0" w:rsidR="009B5DBD" w:rsidRPr="00486CDD" w:rsidRDefault="009B5DBD" w:rsidP="005A6D8A">
            <w:pPr>
              <w:jc w:val="center"/>
              <w:rPr>
                <w:rFonts w:ascii="Segoe UI Semilight" w:hAnsi="Segoe UI Semilight" w:cs="Segoe UI Semilight"/>
                <w:sz w:val="24"/>
                <w:szCs w:val="24"/>
              </w:rPr>
            </w:pPr>
            <w:r>
              <w:rPr>
                <w:rFonts w:ascii="Segoe UI Semilight" w:hAnsi="Segoe UI Semilight" w:cs="Segoe UI Semilight"/>
                <w:sz w:val="24"/>
                <w:szCs w:val="24"/>
              </w:rPr>
              <w:t>548</w:t>
            </w:r>
          </w:p>
        </w:tc>
      </w:tr>
      <w:tr w:rsidR="009B5DBD" w:rsidRPr="00486CDD" w14:paraId="5740B380" w14:textId="77777777" w:rsidTr="005A6D8A">
        <w:tc>
          <w:tcPr>
            <w:tcW w:w="688" w:type="dxa"/>
            <w:vMerge/>
            <w:tcBorders>
              <w:bottom w:val="single" w:sz="12" w:space="0" w:color="C45911" w:themeColor="accent2" w:themeShade="BF"/>
            </w:tcBorders>
            <w:shd w:val="clear" w:color="auto" w:fill="F2F2F2" w:themeFill="background1" w:themeFillShade="F2"/>
          </w:tcPr>
          <w:p w14:paraId="5E95823C" w14:textId="77777777" w:rsidR="009B5DBD" w:rsidRDefault="009B5DBD" w:rsidP="005A6D8A">
            <w:pPr>
              <w:rPr>
                <w:rFonts w:ascii="Segoe UI Semilight" w:hAnsi="Segoe UI Semilight" w:cs="Segoe UI Semilight"/>
                <w:sz w:val="24"/>
                <w:szCs w:val="24"/>
              </w:rPr>
            </w:pPr>
          </w:p>
        </w:tc>
        <w:tc>
          <w:tcPr>
            <w:tcW w:w="8308" w:type="dxa"/>
            <w:gridSpan w:val="2"/>
            <w:tcBorders>
              <w:bottom w:val="single" w:sz="12" w:space="0" w:color="C45911" w:themeColor="accent2" w:themeShade="BF"/>
            </w:tcBorders>
          </w:tcPr>
          <w:p w14:paraId="28B2324E" w14:textId="19BBE00C" w:rsidR="009B5DBD" w:rsidRPr="00D806A2" w:rsidRDefault="0073393F" w:rsidP="005A6D8A">
            <w:pPr>
              <w:jc w:val="both"/>
              <w:rPr>
                <w:rFonts w:ascii="Segoe UI Semilight" w:hAnsi="Segoe UI Semilight" w:cs="Segoe UI Semilight"/>
              </w:rPr>
            </w:pPr>
            <w:r>
              <w:rPr>
                <w:rFonts w:ascii="Segoe UI Semilight" w:hAnsi="Segoe UI Semilight" w:cs="Segoe UI Semilight"/>
              </w:rPr>
              <w:t>Humber Teaching NHS Foundation Trust</w:t>
            </w:r>
            <w:r w:rsidR="00CD7909">
              <w:rPr>
                <w:rFonts w:ascii="Segoe UI Semilight" w:hAnsi="Segoe UI Semilight" w:cs="Segoe UI Semilight"/>
              </w:rPr>
              <w:t xml:space="preserve"> has one Place of Safety situated at Miranda House</w:t>
            </w:r>
            <w:r w:rsidR="0009438F">
              <w:rPr>
                <w:rFonts w:ascii="Segoe UI Semilight" w:hAnsi="Segoe UI Semilight" w:cs="Segoe UI Semilight"/>
              </w:rPr>
              <w:t>, Gladstone Street, Anlaby Road, Hull, Humberside, HU3 2R.</w:t>
            </w:r>
          </w:p>
        </w:tc>
      </w:tr>
      <w:tr w:rsidR="006D68D0" w:rsidRPr="00486CDD" w14:paraId="0F896B3D" w14:textId="77777777" w:rsidTr="005A6D8A">
        <w:tc>
          <w:tcPr>
            <w:tcW w:w="688" w:type="dxa"/>
            <w:tcBorders>
              <w:bottom w:val="single" w:sz="12" w:space="0" w:color="C45911" w:themeColor="accent2" w:themeShade="BF"/>
            </w:tcBorders>
            <w:shd w:val="clear" w:color="auto" w:fill="F2F2F2" w:themeFill="background1" w:themeFillShade="F2"/>
          </w:tcPr>
          <w:p w14:paraId="7744478E" w14:textId="21AAAC85" w:rsidR="006D68D0" w:rsidRPr="00486CDD" w:rsidRDefault="0009438F"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8" w:type="dxa"/>
            <w:gridSpan w:val="2"/>
            <w:tcBorders>
              <w:bottom w:val="single" w:sz="12" w:space="0" w:color="C45911" w:themeColor="accent2" w:themeShade="BF"/>
            </w:tcBorders>
          </w:tcPr>
          <w:p w14:paraId="1179FA71" w14:textId="5E83EA14" w:rsidR="006D68D0" w:rsidRPr="00D806A2" w:rsidRDefault="0009438F" w:rsidP="005A6D8A">
            <w:pPr>
              <w:jc w:val="both"/>
              <w:rPr>
                <w:rFonts w:ascii="Segoe UI Semilight" w:hAnsi="Segoe UI Semilight" w:cs="Segoe UI Semilight"/>
              </w:rPr>
            </w:pPr>
            <w:r>
              <w:rPr>
                <w:rFonts w:ascii="Segoe UI Semilight" w:hAnsi="Segoe UI Semilight" w:cs="Segoe UI Semilight"/>
              </w:rPr>
              <w:t>The Trust is unable to provide this information, as its systems do not record the information in the level of detail required.</w:t>
            </w:r>
          </w:p>
        </w:tc>
      </w:tr>
      <w:tr w:rsidR="006D68D0" w:rsidRPr="00486CDD" w14:paraId="4D342118"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5E3C0C1" w14:textId="77777777" w:rsidR="006D68D0" w:rsidRPr="00486CDD" w:rsidRDefault="006D68D0"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D666B6E" w14:textId="38EFA8FB" w:rsidR="006D68D0" w:rsidRPr="00D806A2" w:rsidRDefault="008D0611" w:rsidP="005A6D8A">
            <w:pPr>
              <w:jc w:val="both"/>
              <w:rPr>
                <w:rFonts w:ascii="Segoe UI Semilight" w:hAnsi="Segoe UI Semilight" w:cs="Segoe UI Semilight"/>
              </w:rPr>
            </w:pPr>
            <w:r>
              <w:rPr>
                <w:rFonts w:ascii="Segoe UI Semilight" w:hAnsi="Segoe UI Semilight" w:cs="Segoe UI Semilight"/>
              </w:rPr>
              <w:t>Please see Policy – page 48.</w:t>
            </w:r>
          </w:p>
        </w:tc>
      </w:tr>
      <w:tr w:rsidR="008D0611" w:rsidRPr="00486CDD" w14:paraId="03FC12AE" w14:textId="77777777" w:rsidTr="0027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1CA7456" w14:textId="39833FC8" w:rsidR="008D0611" w:rsidRDefault="008D0611" w:rsidP="005A6D8A">
            <w:pPr>
              <w:rPr>
                <w:rFonts w:ascii="Segoe UI Semilight" w:hAnsi="Segoe UI Semilight" w:cs="Segoe UI Semilight"/>
                <w:sz w:val="24"/>
                <w:szCs w:val="24"/>
              </w:rPr>
            </w:pPr>
            <w:r>
              <w:rPr>
                <w:rFonts w:ascii="Segoe UI Semilight" w:hAnsi="Segoe UI Semilight" w:cs="Segoe UI Semilight"/>
                <w:sz w:val="24"/>
                <w:szCs w:val="24"/>
              </w:rPr>
              <w:t>Q4.</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EDDF490" w14:textId="0055CCDC" w:rsidR="008D0611" w:rsidRDefault="008D0611" w:rsidP="005A6D8A">
            <w:pPr>
              <w:jc w:val="both"/>
              <w:rPr>
                <w:rFonts w:ascii="Segoe UI Semilight" w:hAnsi="Segoe UI Semilight" w:cs="Segoe UI Semilight"/>
              </w:rPr>
            </w:pPr>
            <w:r>
              <w:rPr>
                <w:rFonts w:ascii="Segoe UI Semilight" w:hAnsi="Segoe UI Semilight" w:cs="Segoe UI Semilight"/>
              </w:rPr>
              <w:t>Please see Policy – page 48.</w:t>
            </w:r>
          </w:p>
        </w:tc>
      </w:tr>
      <w:tr w:rsidR="008D5C6F" w:rsidRPr="00486CDD" w14:paraId="5F6A67FD" w14:textId="77777777" w:rsidTr="0027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nil"/>
              <w:right w:val="single" w:sz="12" w:space="0" w:color="C45911" w:themeColor="accent2" w:themeShade="BF"/>
            </w:tcBorders>
            <w:shd w:val="clear" w:color="auto" w:fill="FFFFFF" w:themeFill="background1"/>
          </w:tcPr>
          <w:p w14:paraId="351F187E" w14:textId="77777777" w:rsidR="008D5C6F" w:rsidRPr="002748FC" w:rsidRDefault="008D5C6F" w:rsidP="002748FC">
            <w:pPr>
              <w:jc w:val="center"/>
              <w:rPr>
                <w:rFonts w:ascii="Segoe UI Semilight" w:hAnsi="Segoe UI Semilight" w:cs="Segoe UI Semilight"/>
                <w:u w:val="single"/>
              </w:rPr>
            </w:pPr>
            <w:r w:rsidRPr="002748FC">
              <w:rPr>
                <w:rFonts w:ascii="Segoe UI Semilight" w:hAnsi="Segoe UI Semilight" w:cs="Segoe UI Semilight"/>
                <w:u w:val="single"/>
              </w:rPr>
              <w:t>Page 48 reads: Appendix 13: Waiting Area (Agreement with Humberside Police).</w:t>
            </w:r>
          </w:p>
          <w:p w14:paraId="3961CFD1" w14:textId="77777777" w:rsidR="0088169A" w:rsidRPr="002748FC" w:rsidRDefault="0088169A" w:rsidP="005A6D8A">
            <w:pPr>
              <w:jc w:val="both"/>
              <w:rPr>
                <w:rFonts w:ascii="Segoe UI Semilight" w:hAnsi="Segoe UI Semilight" w:cs="Segoe UI Semilight"/>
                <w:sz w:val="16"/>
                <w:szCs w:val="16"/>
              </w:rPr>
            </w:pPr>
          </w:p>
          <w:p w14:paraId="5ACAF403" w14:textId="77777777" w:rsidR="0088169A" w:rsidRDefault="0088169A" w:rsidP="005A6D8A">
            <w:pPr>
              <w:jc w:val="both"/>
              <w:rPr>
                <w:rFonts w:ascii="Segoe UI Semilight" w:hAnsi="Segoe UI Semilight" w:cs="Segoe UI Semilight"/>
              </w:rPr>
            </w:pPr>
            <w:r>
              <w:rPr>
                <w:rFonts w:ascii="Segoe UI Semilight" w:hAnsi="Segoe UI Semilight" w:cs="Segoe UI Semilight"/>
              </w:rPr>
              <w:t xml:space="preserve">Once MHRS staff are aware that the Police are </w:t>
            </w:r>
            <w:proofErr w:type="spellStart"/>
            <w:r>
              <w:rPr>
                <w:rFonts w:ascii="Segoe UI Semilight" w:hAnsi="Segoe UI Semilight" w:cs="Segoe UI Semilight"/>
              </w:rPr>
              <w:t>en</w:t>
            </w:r>
            <w:proofErr w:type="spellEnd"/>
            <w:r>
              <w:rPr>
                <w:rFonts w:ascii="Segoe UI Semilight" w:hAnsi="Segoe UI Semilight" w:cs="Segoe UI Semilight"/>
              </w:rPr>
              <w:t xml:space="preserve">-route </w:t>
            </w:r>
            <w:r w:rsidR="00335009">
              <w:rPr>
                <w:rFonts w:ascii="Segoe UI Semilight" w:hAnsi="Segoe UI Semilight" w:cs="Segoe UI Semilight"/>
              </w:rPr>
              <w:t>to Miranda House with a further detention and the s136 suite remains occupied, all action should be taken to provide support in the most appropriate environment.</w:t>
            </w:r>
          </w:p>
          <w:p w14:paraId="1842B8AA" w14:textId="77777777" w:rsidR="00335009" w:rsidRPr="002748FC" w:rsidRDefault="00335009" w:rsidP="005A6D8A">
            <w:pPr>
              <w:jc w:val="both"/>
              <w:rPr>
                <w:rFonts w:ascii="Segoe UI Semilight" w:hAnsi="Segoe UI Semilight" w:cs="Segoe UI Semilight"/>
                <w:sz w:val="16"/>
                <w:szCs w:val="16"/>
              </w:rPr>
            </w:pPr>
          </w:p>
          <w:p w14:paraId="11AEC9BD" w14:textId="501ED8DC" w:rsidR="00980EA3" w:rsidRDefault="00335009" w:rsidP="005A6D8A">
            <w:pPr>
              <w:jc w:val="both"/>
              <w:rPr>
                <w:rFonts w:ascii="Segoe UI Semilight" w:hAnsi="Segoe UI Semilight" w:cs="Segoe UI Semilight"/>
              </w:rPr>
            </w:pPr>
            <w:r>
              <w:rPr>
                <w:rFonts w:ascii="Segoe UI Semilight" w:hAnsi="Segoe UI Semilight" w:cs="Segoe UI Semilight"/>
              </w:rPr>
              <w:t xml:space="preserve">A Police Waiting Room </w:t>
            </w:r>
            <w:r w:rsidR="00980EA3">
              <w:rPr>
                <w:rFonts w:ascii="Segoe UI Semilight" w:hAnsi="Segoe UI Semilight" w:cs="Segoe UI Semilight"/>
              </w:rPr>
              <w:t>- Room 5</w:t>
            </w:r>
            <w:r w:rsidR="002748FC">
              <w:rPr>
                <w:rFonts w:ascii="Segoe UI Semilight" w:hAnsi="Segoe UI Semilight" w:cs="Segoe UI Semilight"/>
              </w:rPr>
              <w:t xml:space="preserve"> </w:t>
            </w:r>
            <w:r w:rsidR="00980EA3">
              <w:rPr>
                <w:rFonts w:ascii="Segoe UI Semilight" w:hAnsi="Segoe UI Semilight" w:cs="Segoe UI Semilight"/>
              </w:rPr>
              <w:t xml:space="preserve">- </w:t>
            </w:r>
            <w:r>
              <w:rPr>
                <w:rFonts w:ascii="Segoe UI Semilight" w:hAnsi="Segoe UI Semilight" w:cs="Segoe UI Semilight"/>
              </w:rPr>
              <w:t>has been provided on the 1</w:t>
            </w:r>
            <w:r w:rsidRPr="00335009">
              <w:rPr>
                <w:rFonts w:ascii="Segoe UI Semilight" w:hAnsi="Segoe UI Semilight" w:cs="Segoe UI Semilight"/>
                <w:vertAlign w:val="superscript"/>
              </w:rPr>
              <w:t>st</w:t>
            </w:r>
            <w:r>
              <w:rPr>
                <w:rFonts w:ascii="Segoe UI Semilight" w:hAnsi="Segoe UI Semilight" w:cs="Segoe UI Semilight"/>
              </w:rPr>
              <w:t xml:space="preserve"> Floor of Miranda House</w:t>
            </w:r>
            <w:r w:rsidR="00980EA3">
              <w:rPr>
                <w:rFonts w:ascii="Segoe UI Semilight" w:hAnsi="Segoe UI Semilight" w:cs="Segoe UI Semilight"/>
              </w:rPr>
              <w:t>.</w:t>
            </w:r>
          </w:p>
          <w:p w14:paraId="46D44F88" w14:textId="3918C3AA" w:rsidR="00ED7574" w:rsidRDefault="00852548" w:rsidP="005A6D8A">
            <w:pPr>
              <w:jc w:val="both"/>
              <w:rPr>
                <w:rFonts w:ascii="Segoe UI Semilight" w:hAnsi="Segoe UI Semilight" w:cs="Segoe UI Semilight"/>
              </w:rPr>
            </w:pPr>
            <w:r>
              <w:rPr>
                <w:rFonts w:ascii="Segoe UI Semilight" w:hAnsi="Segoe UI Semilight" w:cs="Segoe UI Semilight"/>
              </w:rPr>
              <w:t>The Room is situated down the corridor from the main MHRS Office</w:t>
            </w:r>
            <w:r w:rsidR="00ED7574">
              <w:rPr>
                <w:rFonts w:ascii="Segoe UI Semilight" w:hAnsi="Segoe UI Semilight" w:cs="Segoe UI Semilight"/>
              </w:rPr>
              <w:t xml:space="preserve">.  It has sofas to provide comfort for the Police and the detained s136 </w:t>
            </w:r>
            <w:r w:rsidR="0038368B">
              <w:rPr>
                <w:rFonts w:ascii="Segoe UI Semilight" w:hAnsi="Segoe UI Semilight" w:cs="Segoe UI Semilight"/>
              </w:rPr>
              <w:t>S</w:t>
            </w:r>
            <w:r w:rsidR="00ED7574">
              <w:rPr>
                <w:rFonts w:ascii="Segoe UI Semilight" w:hAnsi="Segoe UI Semilight" w:cs="Segoe UI Semilight"/>
              </w:rPr>
              <w:t xml:space="preserve">ervice </w:t>
            </w:r>
            <w:r w:rsidR="0038368B">
              <w:rPr>
                <w:rFonts w:ascii="Segoe UI Semilight" w:hAnsi="Segoe UI Semilight" w:cs="Segoe UI Semilight"/>
              </w:rPr>
              <w:t>U</w:t>
            </w:r>
            <w:r w:rsidR="00ED7574">
              <w:rPr>
                <w:rFonts w:ascii="Segoe UI Semilight" w:hAnsi="Segoe UI Semilight" w:cs="Segoe UI Semilight"/>
              </w:rPr>
              <w:t>ser.</w:t>
            </w:r>
          </w:p>
          <w:p w14:paraId="3006E309" w14:textId="77777777" w:rsidR="00ED7574" w:rsidRPr="002748FC" w:rsidRDefault="00ED7574" w:rsidP="005A6D8A">
            <w:pPr>
              <w:jc w:val="both"/>
              <w:rPr>
                <w:rFonts w:ascii="Segoe UI Semilight" w:hAnsi="Segoe UI Semilight" w:cs="Segoe UI Semilight"/>
                <w:sz w:val="16"/>
                <w:szCs w:val="16"/>
              </w:rPr>
            </w:pPr>
          </w:p>
          <w:p w14:paraId="398F8386" w14:textId="77777777" w:rsidR="00ED7574" w:rsidRDefault="00ED7574" w:rsidP="005A6D8A">
            <w:pPr>
              <w:jc w:val="both"/>
              <w:rPr>
                <w:rFonts w:ascii="Segoe UI Semilight" w:hAnsi="Segoe UI Semilight" w:cs="Segoe UI Semilight"/>
              </w:rPr>
            </w:pPr>
            <w:r>
              <w:rPr>
                <w:rFonts w:ascii="Segoe UI Semilight" w:hAnsi="Segoe UI Semilight" w:cs="Segoe UI Semilight"/>
              </w:rPr>
              <w:t>If any risks have been highlighted by the referring Officers, or there are known risks which makes the waiting area unsafe, an alternative Place of Safety needs to be considered by the Humberside Police.</w:t>
            </w:r>
          </w:p>
          <w:p w14:paraId="38019CD5" w14:textId="77777777" w:rsidR="00ED7574" w:rsidRPr="002748FC" w:rsidRDefault="00ED7574" w:rsidP="005A6D8A">
            <w:pPr>
              <w:jc w:val="both"/>
              <w:rPr>
                <w:rFonts w:ascii="Segoe UI Semilight" w:hAnsi="Segoe UI Semilight" w:cs="Segoe UI Semilight"/>
                <w:sz w:val="16"/>
                <w:szCs w:val="16"/>
              </w:rPr>
            </w:pPr>
          </w:p>
          <w:p w14:paraId="6D065202" w14:textId="6A177E18" w:rsidR="00335009" w:rsidRDefault="00ED7574" w:rsidP="005A6D8A">
            <w:pPr>
              <w:jc w:val="both"/>
              <w:rPr>
                <w:rFonts w:ascii="Segoe UI Semilight" w:hAnsi="Segoe UI Semilight" w:cs="Segoe UI Semilight"/>
              </w:rPr>
            </w:pPr>
            <w:r>
              <w:rPr>
                <w:rFonts w:ascii="Segoe UI Semilight" w:hAnsi="Segoe UI Semilight" w:cs="Segoe UI Semilight"/>
              </w:rPr>
              <w:t xml:space="preserve">The </w:t>
            </w:r>
            <w:r w:rsidR="0036527C">
              <w:rPr>
                <w:rFonts w:ascii="Segoe UI Semilight" w:hAnsi="Segoe UI Semilight" w:cs="Segoe UI Semilight"/>
              </w:rPr>
              <w:t>S</w:t>
            </w:r>
            <w:r>
              <w:rPr>
                <w:rFonts w:ascii="Segoe UI Semilight" w:hAnsi="Segoe UI Semilight" w:cs="Segoe UI Semilight"/>
              </w:rPr>
              <w:t xml:space="preserve">ervice </w:t>
            </w:r>
            <w:r w:rsidR="0036527C">
              <w:rPr>
                <w:rFonts w:ascii="Segoe UI Semilight" w:hAnsi="Segoe UI Semilight" w:cs="Segoe UI Semilight"/>
              </w:rPr>
              <w:t>U</w:t>
            </w:r>
            <w:r>
              <w:rPr>
                <w:rFonts w:ascii="Segoe UI Semilight" w:hAnsi="Segoe UI Semilight" w:cs="Segoe UI Semilight"/>
              </w:rPr>
              <w:t xml:space="preserve">ser must be provided their rights, and the detention time starts on arrival to Miranda House.  All physical health checks are required to be completed in order to ensure </w:t>
            </w:r>
            <w:r w:rsidR="0036527C">
              <w:rPr>
                <w:rFonts w:ascii="Segoe UI Semilight" w:hAnsi="Segoe UI Semilight" w:cs="Segoe UI Semilight"/>
              </w:rPr>
              <w:t>safety for the detained Service User.</w:t>
            </w:r>
            <w:r w:rsidR="00980EA3">
              <w:rPr>
                <w:rFonts w:ascii="Segoe UI Semilight" w:hAnsi="Segoe UI Semilight" w:cs="Segoe UI Semilight"/>
              </w:rPr>
              <w:t xml:space="preserve"> </w:t>
            </w:r>
            <w:r w:rsidR="003B35D3">
              <w:rPr>
                <w:rFonts w:ascii="Segoe UI Semilight" w:hAnsi="Segoe UI Semilight" w:cs="Segoe UI Semilight"/>
              </w:rPr>
              <w:t xml:space="preserve"> A minimum of 30</w:t>
            </w:r>
            <w:r w:rsidR="00E15ED1">
              <w:rPr>
                <w:rFonts w:ascii="Segoe UI Semilight" w:hAnsi="Segoe UI Semilight" w:cs="Segoe UI Semilight"/>
              </w:rPr>
              <w:t>-</w:t>
            </w:r>
            <w:r w:rsidR="003B35D3">
              <w:rPr>
                <w:rFonts w:ascii="Segoe UI Semilight" w:hAnsi="Segoe UI Semilight" w:cs="Segoe UI Semilight"/>
              </w:rPr>
              <w:t>minut</w:t>
            </w:r>
            <w:r w:rsidR="00BE2E37">
              <w:rPr>
                <w:rFonts w:ascii="Segoe UI Semilight" w:hAnsi="Segoe UI Semilight" w:cs="Segoe UI Semilight"/>
              </w:rPr>
              <w:t>e checks</w:t>
            </w:r>
            <w:r w:rsidR="00C04487">
              <w:rPr>
                <w:rFonts w:ascii="Segoe UI Semilight" w:hAnsi="Segoe UI Semilight" w:cs="Segoe UI Semilight"/>
              </w:rPr>
              <w:t xml:space="preserve"> are required by health staff to ensure safety of the detained individual while remaining in the waiting area</w:t>
            </w:r>
            <w:r w:rsidR="00910FDB">
              <w:rPr>
                <w:rFonts w:ascii="Segoe UI Semilight" w:hAnsi="Segoe UI Semilight" w:cs="Segoe UI Semilight"/>
              </w:rPr>
              <w:t>.</w:t>
            </w:r>
          </w:p>
          <w:p w14:paraId="5A96DC97" w14:textId="77777777" w:rsidR="00910FDB" w:rsidRPr="002748FC" w:rsidRDefault="00910FDB" w:rsidP="005A6D8A">
            <w:pPr>
              <w:jc w:val="both"/>
              <w:rPr>
                <w:rFonts w:ascii="Segoe UI Semilight" w:hAnsi="Segoe UI Semilight" w:cs="Segoe UI Semilight"/>
                <w:sz w:val="16"/>
                <w:szCs w:val="16"/>
              </w:rPr>
            </w:pPr>
          </w:p>
          <w:p w14:paraId="760A9585" w14:textId="77777777" w:rsidR="00910FDB" w:rsidRDefault="00910FDB" w:rsidP="005A6D8A">
            <w:pPr>
              <w:jc w:val="both"/>
              <w:rPr>
                <w:rFonts w:ascii="Segoe UI Semilight" w:hAnsi="Segoe UI Semilight" w:cs="Segoe UI Semilight"/>
              </w:rPr>
            </w:pPr>
            <w:r>
              <w:rPr>
                <w:rFonts w:ascii="Segoe UI Semilight" w:hAnsi="Segoe UI Semilight" w:cs="Segoe UI Semilight"/>
              </w:rPr>
              <w:t>MHRS staff will meet the Police in the Reception and escort them to the waiting area</w:t>
            </w:r>
            <w:r w:rsidR="00E15ED1">
              <w:rPr>
                <w:rFonts w:ascii="Segoe UI Semilight" w:hAnsi="Segoe UI Semilight" w:cs="Segoe UI Semilight"/>
              </w:rPr>
              <w:t>, enquire if refreshments are required and inform the Police how to access both the toilets (opposite the Waiting Room</w:t>
            </w:r>
            <w:r w:rsidR="008B32B5">
              <w:rPr>
                <w:rFonts w:ascii="Segoe UI Semilight" w:hAnsi="Segoe UI Semilight" w:cs="Segoe UI Semilight"/>
              </w:rPr>
              <w:t>), and the MHRS Office</w:t>
            </w:r>
            <w:r w:rsidR="00E15ED1">
              <w:rPr>
                <w:rFonts w:ascii="Segoe UI Semilight" w:hAnsi="Segoe UI Semilight" w:cs="Segoe UI Semilight"/>
              </w:rPr>
              <w:t>.</w:t>
            </w:r>
            <w:r w:rsidR="008B32B5">
              <w:rPr>
                <w:rFonts w:ascii="Segoe UI Semilight" w:hAnsi="Segoe UI Semilight" w:cs="Segoe UI Semilight"/>
              </w:rPr>
              <w:t xml:space="preserve">  As this is situated at Miranda House, access to both male and female staff </w:t>
            </w:r>
            <w:r w:rsidR="005F46A6">
              <w:rPr>
                <w:rFonts w:ascii="Segoe UI Semilight" w:hAnsi="Segoe UI Semilight" w:cs="Segoe UI Semilight"/>
              </w:rPr>
              <w:t>is available 24/7 to help Officers from each of the inpatient wards (Avondale and PICU) and MHRS.  This support is available for toilet visits and disturbances.</w:t>
            </w:r>
          </w:p>
          <w:p w14:paraId="03BDE76E" w14:textId="77777777" w:rsidR="005F46A6" w:rsidRPr="002748FC" w:rsidRDefault="005F46A6" w:rsidP="005A6D8A">
            <w:pPr>
              <w:jc w:val="both"/>
              <w:rPr>
                <w:rFonts w:ascii="Segoe UI Semilight" w:hAnsi="Segoe UI Semilight" w:cs="Segoe UI Semilight"/>
                <w:sz w:val="16"/>
                <w:szCs w:val="16"/>
              </w:rPr>
            </w:pPr>
          </w:p>
          <w:p w14:paraId="4696D38C" w14:textId="77777777" w:rsidR="005F46A6" w:rsidRDefault="005F46A6" w:rsidP="005A6D8A">
            <w:pPr>
              <w:jc w:val="both"/>
              <w:rPr>
                <w:rFonts w:ascii="Segoe UI Semilight" w:hAnsi="Segoe UI Semilight" w:cs="Segoe UI Semilight"/>
              </w:rPr>
            </w:pPr>
            <w:r>
              <w:rPr>
                <w:rFonts w:ascii="Segoe UI Semilight" w:hAnsi="Segoe UI Semilight" w:cs="Segoe UI Semilight"/>
              </w:rPr>
              <w:t>MHRS to ensure constant updates are provided to the Police regarding expected wait and delays.</w:t>
            </w:r>
          </w:p>
          <w:p w14:paraId="2D78A695" w14:textId="77777777" w:rsidR="005F46A6" w:rsidRDefault="005F46A6" w:rsidP="005A6D8A">
            <w:pPr>
              <w:jc w:val="both"/>
              <w:rPr>
                <w:rFonts w:ascii="Segoe UI Semilight" w:hAnsi="Segoe UI Semilight" w:cs="Segoe UI Semilight"/>
              </w:rPr>
            </w:pPr>
          </w:p>
          <w:p w14:paraId="6F926CF2" w14:textId="67E0775E" w:rsidR="005F46A6" w:rsidRDefault="005F46A6" w:rsidP="005A6D8A">
            <w:pPr>
              <w:jc w:val="both"/>
              <w:rPr>
                <w:rFonts w:ascii="Segoe UI Semilight" w:hAnsi="Segoe UI Semilight" w:cs="Segoe UI Semilight"/>
              </w:rPr>
            </w:pPr>
            <w:r>
              <w:rPr>
                <w:rFonts w:ascii="Segoe UI Semilight" w:hAnsi="Segoe UI Semilight" w:cs="Segoe UI Semilight"/>
              </w:rPr>
              <w:t xml:space="preserve">The </w:t>
            </w:r>
            <w:r w:rsidR="00542598">
              <w:rPr>
                <w:rFonts w:ascii="Segoe UI Semilight" w:hAnsi="Segoe UI Semilight" w:cs="Segoe UI Semilight"/>
              </w:rPr>
              <w:t>R</w:t>
            </w:r>
            <w:r>
              <w:rPr>
                <w:rFonts w:ascii="Segoe UI Semilight" w:hAnsi="Segoe UI Semilight" w:cs="Segoe UI Semilight"/>
              </w:rPr>
              <w:t>oom has an alarm, allowing for immediate support to be called in any instance of disturbance.  The Service User is never left alone and</w:t>
            </w:r>
            <w:r w:rsidR="00FE59F5">
              <w:rPr>
                <w:rFonts w:ascii="Segoe UI Semilight" w:hAnsi="Segoe UI Semilight" w:cs="Segoe UI Semilight"/>
              </w:rPr>
              <w:t>, until complete handover, remains the responsibility of the Humberside Police within the waiting area.  This is not a second s</w:t>
            </w:r>
            <w:r w:rsidR="00F02105">
              <w:rPr>
                <w:rFonts w:ascii="Segoe UI Semilight" w:hAnsi="Segoe UI Semilight" w:cs="Segoe UI Semilight"/>
              </w:rPr>
              <w:t>136 room.</w:t>
            </w:r>
          </w:p>
        </w:tc>
      </w:tr>
      <w:tr w:rsidR="00F02105" w:rsidRPr="00486CDD" w14:paraId="625791FC" w14:textId="77777777" w:rsidTr="0027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nil"/>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F605E30" w14:textId="77777777" w:rsidR="00F02105" w:rsidRPr="00711961" w:rsidRDefault="00F02105" w:rsidP="005A6D8A">
            <w:pPr>
              <w:jc w:val="both"/>
              <w:rPr>
                <w:rFonts w:ascii="Segoe UI Semilight" w:hAnsi="Segoe UI Semilight" w:cs="Segoe UI Semilight"/>
                <w:sz w:val="16"/>
                <w:szCs w:val="16"/>
              </w:rPr>
            </w:pPr>
          </w:p>
          <w:p w14:paraId="2758E989" w14:textId="77777777" w:rsidR="00AF6116" w:rsidRDefault="00F02105" w:rsidP="005A6D8A">
            <w:pPr>
              <w:jc w:val="both"/>
              <w:rPr>
                <w:rFonts w:ascii="Segoe UI Semilight" w:hAnsi="Segoe UI Semilight" w:cs="Segoe UI Semilight"/>
              </w:rPr>
            </w:pPr>
            <w:r>
              <w:rPr>
                <w:rFonts w:ascii="Segoe UI Semilight" w:hAnsi="Segoe UI Semilight" w:cs="Segoe UI Semilight"/>
              </w:rPr>
              <w:t xml:space="preserve">Should a disturbance occur, and MHRS feel the waiting area is no longer safe for the Service User to remain, </w:t>
            </w:r>
            <w:r w:rsidR="00AA2E80">
              <w:rPr>
                <w:rFonts w:ascii="Segoe UI Semilight" w:hAnsi="Segoe UI Semilight" w:cs="Segoe UI Semilight"/>
              </w:rPr>
              <w:t>the Police will be asked to co</w:t>
            </w:r>
            <w:r w:rsidR="001622EC">
              <w:rPr>
                <w:rFonts w:ascii="Segoe UI Semilight" w:hAnsi="Segoe UI Semilight" w:cs="Segoe UI Semilight"/>
              </w:rPr>
              <w:t>nsider alternative Place of Safety, rationale for removal to alternative Place of Safety to be documented with Lorenzo</w:t>
            </w:r>
            <w:r w:rsidR="00231A07">
              <w:rPr>
                <w:rFonts w:ascii="Segoe UI Semilight" w:hAnsi="Segoe UI Semilight" w:cs="Segoe UI Semilight"/>
              </w:rPr>
              <w:t xml:space="preserve"> and s136 Monitoring Form.  Disagreements associated with this action require escalation to the Service Manager in</w:t>
            </w:r>
          </w:p>
          <w:p w14:paraId="534B78F2" w14:textId="5C2C3778" w:rsidR="00F02105" w:rsidRDefault="00231A07" w:rsidP="005A6D8A">
            <w:pPr>
              <w:jc w:val="both"/>
              <w:rPr>
                <w:rFonts w:ascii="Segoe UI Semilight" w:hAnsi="Segoe UI Semilight" w:cs="Segoe UI Semilight"/>
              </w:rPr>
            </w:pPr>
            <w:r>
              <w:rPr>
                <w:rFonts w:ascii="Segoe UI Semilight" w:hAnsi="Segoe UI Semilight" w:cs="Segoe UI Semilight"/>
              </w:rPr>
              <w:t xml:space="preserve"> hours, and on-call Manager out-of-hours.  </w:t>
            </w:r>
            <w:proofErr w:type="spellStart"/>
            <w:r>
              <w:rPr>
                <w:rFonts w:ascii="Segoe UI Semilight" w:hAnsi="Segoe UI Semilight" w:cs="Segoe UI Semilight"/>
              </w:rPr>
              <w:t>Datix</w:t>
            </w:r>
            <w:proofErr w:type="spellEnd"/>
            <w:r>
              <w:rPr>
                <w:rFonts w:ascii="Segoe UI Semilight" w:hAnsi="Segoe UI Semilight" w:cs="Segoe UI Semilight"/>
              </w:rPr>
              <w:t xml:space="preserve"> to be completed regarding any instance of disturbance within the waiting area.</w:t>
            </w:r>
          </w:p>
          <w:p w14:paraId="6D4511FB" w14:textId="77777777" w:rsidR="007C1970" w:rsidRPr="00711961" w:rsidRDefault="007C1970" w:rsidP="005A6D8A">
            <w:pPr>
              <w:jc w:val="both"/>
              <w:rPr>
                <w:rFonts w:ascii="Segoe UI Semilight" w:hAnsi="Segoe UI Semilight" w:cs="Segoe UI Semilight"/>
                <w:sz w:val="16"/>
                <w:szCs w:val="16"/>
              </w:rPr>
            </w:pPr>
          </w:p>
          <w:p w14:paraId="6B32E302" w14:textId="77777777" w:rsidR="007C1970" w:rsidRDefault="007C1970" w:rsidP="005A6D8A">
            <w:pPr>
              <w:jc w:val="both"/>
              <w:rPr>
                <w:rFonts w:ascii="Segoe UI Semilight" w:hAnsi="Segoe UI Semilight" w:cs="Segoe UI Semilight"/>
              </w:rPr>
            </w:pPr>
            <w:r>
              <w:rPr>
                <w:rFonts w:ascii="Segoe UI Semilight" w:hAnsi="Segoe UI Semilight" w:cs="Segoe UI Semilight"/>
              </w:rPr>
              <w:t xml:space="preserve">Once the s136 Suite is vacant, the normal S136 process must continue.  </w:t>
            </w:r>
            <w:r w:rsidR="00FF20C6">
              <w:rPr>
                <w:rFonts w:ascii="Segoe UI Semilight" w:hAnsi="Segoe UI Semilight" w:cs="Segoe UI Semilight"/>
              </w:rPr>
              <w:t>The Monitoring Form must record the original arrival time and if they were escorted to the waiting area, and when the Service User’s rights were read to the Service User.</w:t>
            </w:r>
          </w:p>
          <w:p w14:paraId="6C9319F4" w14:textId="5566FE34" w:rsidR="00711961" w:rsidRPr="00711961" w:rsidRDefault="00711961" w:rsidP="005A6D8A">
            <w:pPr>
              <w:jc w:val="both"/>
              <w:rPr>
                <w:rFonts w:ascii="Segoe UI Semilight" w:hAnsi="Segoe UI Semilight" w:cs="Segoe UI Semilight"/>
                <w:sz w:val="16"/>
                <w:szCs w:val="16"/>
              </w:rPr>
            </w:pPr>
          </w:p>
        </w:tc>
      </w:tr>
    </w:tbl>
    <w:p w14:paraId="14F1A630" w14:textId="7F6F17D1" w:rsidR="00D3522B" w:rsidRDefault="00D3522B"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18"/>
        <w:gridCol w:w="28"/>
        <w:gridCol w:w="1356"/>
      </w:tblGrid>
      <w:tr w:rsidR="00EE525D" w:rsidRPr="00486CDD" w14:paraId="1AD7CB27" w14:textId="77777777" w:rsidTr="005A6D8A">
        <w:tc>
          <w:tcPr>
            <w:tcW w:w="8996" w:type="dxa"/>
            <w:gridSpan w:val="4"/>
            <w:shd w:val="clear" w:color="auto" w:fill="FDF3ED"/>
          </w:tcPr>
          <w:p w14:paraId="0AA91782" w14:textId="77777777" w:rsidR="00EE525D" w:rsidRPr="00050638" w:rsidRDefault="00EE525D" w:rsidP="005A6D8A">
            <w:pPr>
              <w:rPr>
                <w:rFonts w:ascii="Segoe UI Semilight" w:hAnsi="Segoe UI Semilight" w:cs="Segoe UI Semilight"/>
                <w:sz w:val="16"/>
                <w:szCs w:val="16"/>
              </w:rPr>
            </w:pPr>
          </w:p>
          <w:p w14:paraId="1311E558" w14:textId="77777777" w:rsidR="00EE525D" w:rsidRDefault="00EE525D" w:rsidP="005A6D8A">
            <w:pPr>
              <w:jc w:val="center"/>
              <w:rPr>
                <w:rFonts w:ascii="Segoe UI Semilight" w:hAnsi="Segoe UI Semilight" w:cs="Segoe UI Semilight"/>
              </w:rPr>
            </w:pPr>
            <w:r>
              <w:rPr>
                <w:rFonts w:ascii="Segoe UI Semilight" w:hAnsi="Segoe UI Semilight" w:cs="Segoe UI Semilight"/>
              </w:rPr>
              <w:t>ISLE OF WIGHT NHS TRUST</w:t>
            </w:r>
          </w:p>
          <w:p w14:paraId="13F78C8D" w14:textId="01436F4F" w:rsidR="00050638" w:rsidRPr="00050638" w:rsidRDefault="00050638" w:rsidP="005A6D8A">
            <w:pPr>
              <w:jc w:val="center"/>
              <w:rPr>
                <w:rFonts w:ascii="Segoe UI Semilight" w:hAnsi="Segoe UI Semilight" w:cs="Segoe UI Semilight"/>
                <w:sz w:val="16"/>
                <w:szCs w:val="16"/>
              </w:rPr>
            </w:pPr>
          </w:p>
        </w:tc>
      </w:tr>
      <w:tr w:rsidR="00EB0E77" w:rsidRPr="00CE0C82" w14:paraId="2E2C8F17" w14:textId="77777777" w:rsidTr="005A6D8A">
        <w:tc>
          <w:tcPr>
            <w:tcW w:w="7612" w:type="dxa"/>
            <w:gridSpan w:val="2"/>
            <w:shd w:val="clear" w:color="auto" w:fill="F2F2F2" w:themeFill="background1" w:themeFillShade="F2"/>
          </w:tcPr>
          <w:p w14:paraId="6399470C" w14:textId="77777777" w:rsidR="00EE525D" w:rsidRPr="00B66E93" w:rsidRDefault="00EE525D" w:rsidP="005A6D8A">
            <w:pPr>
              <w:jc w:val="center"/>
              <w:rPr>
                <w:rFonts w:ascii="Segoe UI Semilight" w:hAnsi="Segoe UI Semilight" w:cs="Segoe UI Semilight"/>
                <w:sz w:val="16"/>
                <w:szCs w:val="16"/>
              </w:rPr>
            </w:pPr>
          </w:p>
          <w:p w14:paraId="0A4773D3" w14:textId="77777777" w:rsidR="00EE525D" w:rsidRPr="00B66E93" w:rsidRDefault="00EE525D"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84" w:type="dxa"/>
            <w:gridSpan w:val="2"/>
            <w:shd w:val="clear" w:color="auto" w:fill="F2F2F2" w:themeFill="background1" w:themeFillShade="F2"/>
          </w:tcPr>
          <w:p w14:paraId="72331EAC" w14:textId="77777777" w:rsidR="00EE525D" w:rsidRPr="00FB0F0D" w:rsidRDefault="00EE525D"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EE525D" w:rsidRPr="00486CDD" w14:paraId="5AD9BB56" w14:textId="77777777" w:rsidTr="001B1148">
        <w:trPr>
          <w:trHeight w:val="856"/>
        </w:trPr>
        <w:tc>
          <w:tcPr>
            <w:tcW w:w="694" w:type="dxa"/>
            <w:shd w:val="clear" w:color="auto" w:fill="F2F2F2" w:themeFill="background1" w:themeFillShade="F2"/>
          </w:tcPr>
          <w:p w14:paraId="7E7A40B1" w14:textId="77777777" w:rsidR="00EE525D" w:rsidRPr="00486CDD" w:rsidRDefault="00EE525D" w:rsidP="005A6D8A">
            <w:pPr>
              <w:rPr>
                <w:rFonts w:ascii="Segoe UI Semilight" w:hAnsi="Segoe UI Semilight" w:cs="Segoe UI Semilight"/>
                <w:sz w:val="24"/>
                <w:szCs w:val="24"/>
              </w:rPr>
            </w:pPr>
            <w:r>
              <w:rPr>
                <w:rFonts w:ascii="Segoe UI Semilight" w:hAnsi="Segoe UI Semilight" w:cs="Segoe UI Semilight"/>
                <w:sz w:val="24"/>
                <w:szCs w:val="24"/>
              </w:rPr>
              <w:t>Q1.</w:t>
            </w:r>
          </w:p>
        </w:tc>
        <w:tc>
          <w:tcPr>
            <w:tcW w:w="6918" w:type="dxa"/>
          </w:tcPr>
          <w:p w14:paraId="7EA5B9F3" w14:textId="3E31F4E9" w:rsidR="00AA6A16" w:rsidRPr="00EB0E77" w:rsidRDefault="0081124C" w:rsidP="001B1148">
            <w:pPr>
              <w:ind w:left="54"/>
              <w:rPr>
                <w:rFonts w:ascii="Segoe UI Semilight" w:hAnsi="Segoe UI Semilight" w:cs="Segoe UI Semilight"/>
              </w:rPr>
            </w:pPr>
            <w:r>
              <w:rPr>
                <w:rFonts w:ascii="Segoe UI Semilight" w:hAnsi="Segoe UI Semilight" w:cs="Segoe UI Semilight"/>
              </w:rPr>
              <w:t xml:space="preserve">A&amp;E Department, St. Mary’s Hospital – </w:t>
            </w:r>
            <w:proofErr w:type="spellStart"/>
            <w:r>
              <w:rPr>
                <w:rFonts w:ascii="Segoe UI Semilight" w:hAnsi="Segoe UI Semilight" w:cs="Segoe UI Semilight"/>
              </w:rPr>
              <w:t>Sevenacres</w:t>
            </w:r>
            <w:proofErr w:type="spellEnd"/>
            <w:r>
              <w:rPr>
                <w:rFonts w:ascii="Segoe UI Semilight" w:hAnsi="Segoe UI Semilight" w:cs="Segoe UI Semilight"/>
              </w:rPr>
              <w:t xml:space="preserve"> Mental Health Unit, St. Mary’s Hospital</w:t>
            </w:r>
            <w:r w:rsidR="003977A2">
              <w:rPr>
                <w:rFonts w:ascii="Segoe UI Semilight" w:hAnsi="Segoe UI Semilight" w:cs="Segoe UI Semilight"/>
              </w:rPr>
              <w:t>.</w:t>
            </w:r>
          </w:p>
        </w:tc>
        <w:tc>
          <w:tcPr>
            <w:tcW w:w="1384" w:type="dxa"/>
            <w:gridSpan w:val="2"/>
          </w:tcPr>
          <w:p w14:paraId="36DB9225" w14:textId="5AB5252A" w:rsidR="00EE525D" w:rsidRPr="001B1148" w:rsidRDefault="00EE525D" w:rsidP="005A6D8A">
            <w:pPr>
              <w:jc w:val="center"/>
              <w:rPr>
                <w:rFonts w:ascii="Segoe UI Semilight" w:hAnsi="Segoe UI Semilight" w:cs="Segoe UI Semilight"/>
                <w:sz w:val="16"/>
                <w:szCs w:val="16"/>
              </w:rPr>
            </w:pPr>
          </w:p>
          <w:p w14:paraId="0BB932AD" w14:textId="0020EB13" w:rsidR="00EE525D" w:rsidRPr="00486CDD" w:rsidRDefault="00BA0336" w:rsidP="001B1148">
            <w:pPr>
              <w:rPr>
                <w:rFonts w:ascii="Segoe UI Semilight" w:hAnsi="Segoe UI Semilight" w:cs="Segoe UI Semilight"/>
                <w:sz w:val="24"/>
                <w:szCs w:val="24"/>
              </w:rPr>
            </w:pPr>
            <w:r>
              <w:rPr>
                <w:rFonts w:ascii="Segoe UI Semilight" w:hAnsi="Segoe UI Semilight" w:cs="Segoe UI Semilight"/>
                <w:sz w:val="24"/>
                <w:szCs w:val="24"/>
              </w:rPr>
              <w:t>No data held</w:t>
            </w:r>
          </w:p>
        </w:tc>
      </w:tr>
      <w:tr w:rsidR="00EB0E77" w:rsidRPr="00486CDD" w14:paraId="55495EBE" w14:textId="77777777" w:rsidTr="005A6D8A">
        <w:tc>
          <w:tcPr>
            <w:tcW w:w="694" w:type="dxa"/>
            <w:tcBorders>
              <w:bottom w:val="single" w:sz="12" w:space="0" w:color="C45911" w:themeColor="accent2" w:themeShade="BF"/>
            </w:tcBorders>
            <w:shd w:val="clear" w:color="auto" w:fill="F2F2F2" w:themeFill="background1" w:themeFillShade="F2"/>
          </w:tcPr>
          <w:p w14:paraId="6DF4BDB0" w14:textId="77777777" w:rsidR="00EE525D" w:rsidRPr="00486CDD" w:rsidRDefault="00EE525D"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3"/>
            <w:tcBorders>
              <w:bottom w:val="single" w:sz="12" w:space="0" w:color="C45911" w:themeColor="accent2" w:themeShade="BF"/>
            </w:tcBorders>
          </w:tcPr>
          <w:p w14:paraId="69171A4D" w14:textId="77777777" w:rsidR="00EE525D" w:rsidRDefault="00987C36" w:rsidP="005A6D8A">
            <w:pPr>
              <w:jc w:val="both"/>
              <w:rPr>
                <w:rFonts w:ascii="Segoe UI Semilight" w:hAnsi="Segoe UI Semilight" w:cs="Segoe UI Semilight"/>
              </w:rPr>
            </w:pPr>
            <w:r>
              <w:rPr>
                <w:rFonts w:ascii="Segoe UI Semilight" w:hAnsi="Segoe UI Semilight" w:cs="Segoe UI Semilight"/>
              </w:rPr>
              <w:t xml:space="preserve">The Isle of Wight NHS Trust does not </w:t>
            </w:r>
            <w:r w:rsidR="00BE34C2">
              <w:rPr>
                <w:rFonts w:ascii="Segoe UI Semilight" w:hAnsi="Segoe UI Semilight" w:cs="Segoe UI Semilight"/>
              </w:rPr>
              <w:t>hold this data.</w:t>
            </w:r>
          </w:p>
          <w:p w14:paraId="611DF4E8" w14:textId="72B6C7AD" w:rsidR="00050638" w:rsidRPr="00050638" w:rsidRDefault="00050638" w:rsidP="005A6D8A">
            <w:pPr>
              <w:jc w:val="both"/>
              <w:rPr>
                <w:rFonts w:ascii="Segoe UI Semilight" w:hAnsi="Segoe UI Semilight" w:cs="Segoe UI Semilight"/>
                <w:sz w:val="16"/>
                <w:szCs w:val="16"/>
              </w:rPr>
            </w:pPr>
          </w:p>
        </w:tc>
      </w:tr>
      <w:tr w:rsidR="00EE525D" w:rsidRPr="00486CDD" w14:paraId="1BB06BBD"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AC47F87" w14:textId="77777777" w:rsidR="00EE525D" w:rsidRPr="00486CDD" w:rsidRDefault="00EE525D"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B9BFAB9" w14:textId="76F546ED" w:rsidR="00EE525D" w:rsidRDefault="002D06E4" w:rsidP="005A6D8A">
            <w:pPr>
              <w:jc w:val="both"/>
              <w:rPr>
                <w:rFonts w:ascii="Segoe UI Semilight" w:hAnsi="Segoe UI Semilight" w:cs="Segoe UI Semilight"/>
              </w:rPr>
            </w:pPr>
            <w:r>
              <w:rPr>
                <w:rFonts w:ascii="Segoe UI Semilight" w:hAnsi="Segoe UI Semilight" w:cs="Segoe UI Semilight"/>
              </w:rPr>
              <w:t>The Trust does not have a Policy or Protocol document regarding support and care for patients who are required to wait for Place of Safety.</w:t>
            </w:r>
          </w:p>
          <w:p w14:paraId="3AAEF346" w14:textId="77777777" w:rsidR="0042657F" w:rsidRPr="0042657F" w:rsidRDefault="0042657F" w:rsidP="005A6D8A">
            <w:pPr>
              <w:jc w:val="both"/>
              <w:rPr>
                <w:rFonts w:ascii="Segoe UI Semilight" w:hAnsi="Segoe UI Semilight" w:cs="Segoe UI Semilight"/>
                <w:sz w:val="16"/>
                <w:szCs w:val="16"/>
              </w:rPr>
            </w:pPr>
          </w:p>
          <w:p w14:paraId="348B8919" w14:textId="15CD17F2" w:rsidR="002D06E4" w:rsidRDefault="002D06E4" w:rsidP="005A6D8A">
            <w:pPr>
              <w:jc w:val="both"/>
              <w:rPr>
                <w:rFonts w:ascii="Segoe UI Semilight" w:hAnsi="Segoe UI Semilight" w:cs="Segoe UI Semilight"/>
              </w:rPr>
            </w:pPr>
            <w:r>
              <w:rPr>
                <w:rFonts w:ascii="Segoe UI Semilight" w:hAnsi="Segoe UI Semilight" w:cs="Segoe UI Semilight"/>
              </w:rPr>
              <w:t xml:space="preserve">If the S136 Suite is unavailable at </w:t>
            </w:r>
            <w:proofErr w:type="spellStart"/>
            <w:r>
              <w:rPr>
                <w:rFonts w:ascii="Segoe UI Semilight" w:hAnsi="Segoe UI Semilight" w:cs="Segoe UI Semilight"/>
              </w:rPr>
              <w:t>Sevenacres</w:t>
            </w:r>
            <w:proofErr w:type="spellEnd"/>
            <w:r>
              <w:rPr>
                <w:rFonts w:ascii="Segoe UI Semilight" w:hAnsi="Segoe UI Semilight" w:cs="Segoe UI Semilight"/>
              </w:rPr>
              <w:t xml:space="preserve">, patients will be accommodated elsewhere within the </w:t>
            </w:r>
            <w:proofErr w:type="spellStart"/>
            <w:r>
              <w:rPr>
                <w:rFonts w:ascii="Segoe UI Semilight" w:hAnsi="Segoe UI Semilight" w:cs="Segoe UI Semilight"/>
              </w:rPr>
              <w:t>Sevenacres</w:t>
            </w:r>
            <w:proofErr w:type="spellEnd"/>
            <w:r>
              <w:rPr>
                <w:rFonts w:ascii="Segoe UI Semilight" w:hAnsi="Segoe UI Semilight" w:cs="Segoe UI Semilight"/>
              </w:rPr>
              <w:t xml:space="preserve"> Mental Health Unit.</w:t>
            </w:r>
          </w:p>
          <w:p w14:paraId="781C6DA9" w14:textId="77777777" w:rsidR="0042657F" w:rsidRPr="0042657F" w:rsidRDefault="0042657F" w:rsidP="005A6D8A">
            <w:pPr>
              <w:jc w:val="both"/>
              <w:rPr>
                <w:rFonts w:ascii="Segoe UI Semilight" w:hAnsi="Segoe UI Semilight" w:cs="Segoe UI Semilight"/>
                <w:sz w:val="16"/>
                <w:szCs w:val="16"/>
              </w:rPr>
            </w:pPr>
          </w:p>
          <w:p w14:paraId="5F5D5C72" w14:textId="3A96FF96" w:rsidR="00EB7F71" w:rsidRPr="00EB7F71" w:rsidRDefault="009E6BF0" w:rsidP="00903384">
            <w:pPr>
              <w:jc w:val="both"/>
              <w:rPr>
                <w:rFonts w:ascii="Segoe UI Semilight" w:hAnsi="Segoe UI Semilight" w:cs="Segoe UI Semilight"/>
                <w:sz w:val="16"/>
                <w:szCs w:val="16"/>
              </w:rPr>
            </w:pPr>
            <w:r>
              <w:rPr>
                <w:rFonts w:ascii="Segoe UI Semilight" w:hAnsi="Segoe UI Semilight" w:cs="Segoe UI Semilight"/>
              </w:rPr>
              <w:t xml:space="preserve">Please note that the Isle of Wight NHS Trust came into existence on 01 </w:t>
            </w:r>
            <w:r w:rsidR="00E50711">
              <w:rPr>
                <w:rFonts w:ascii="Segoe UI Semilight" w:hAnsi="Segoe UI Semilight" w:cs="Segoe UI Semilight"/>
              </w:rPr>
              <w:t>April 2012, therefore, it does not hold information prior to this date.  If you require information prior to this date, please contact the Department of Health.</w:t>
            </w:r>
          </w:p>
        </w:tc>
      </w:tr>
      <w:tr w:rsidR="00955BA3" w:rsidRPr="00486CDD" w14:paraId="18E80C63" w14:textId="77777777" w:rsidTr="005A6D8A">
        <w:tc>
          <w:tcPr>
            <w:tcW w:w="8996" w:type="dxa"/>
            <w:gridSpan w:val="4"/>
            <w:shd w:val="clear" w:color="auto" w:fill="FDF3ED"/>
          </w:tcPr>
          <w:p w14:paraId="41F6D803" w14:textId="77777777" w:rsidR="00955BA3" w:rsidRPr="001B1148" w:rsidRDefault="00955BA3" w:rsidP="005A6D8A">
            <w:pPr>
              <w:rPr>
                <w:rFonts w:ascii="Segoe UI Semilight" w:hAnsi="Segoe UI Semilight" w:cs="Segoe UI Semilight"/>
                <w:sz w:val="16"/>
                <w:szCs w:val="16"/>
              </w:rPr>
            </w:pPr>
            <w:bookmarkStart w:id="9" w:name="_Hlk35417908"/>
          </w:p>
          <w:p w14:paraId="702C652E" w14:textId="77777777" w:rsidR="00955BA3" w:rsidRDefault="00955BA3" w:rsidP="005A6D8A">
            <w:pPr>
              <w:jc w:val="center"/>
              <w:rPr>
                <w:rFonts w:ascii="Segoe UI Semilight" w:hAnsi="Segoe UI Semilight" w:cs="Segoe UI Semilight"/>
              </w:rPr>
            </w:pPr>
            <w:r>
              <w:rPr>
                <w:rFonts w:ascii="Segoe UI Semilight" w:hAnsi="Segoe UI Semilight" w:cs="Segoe UI Semilight"/>
              </w:rPr>
              <w:t>LANCASHIRE AND SOUTH CUMBRIA NHS FOUNDATION TRUST</w:t>
            </w:r>
          </w:p>
          <w:p w14:paraId="35C9C71A" w14:textId="645D73B2" w:rsidR="001B1148" w:rsidRPr="001B1148" w:rsidRDefault="001B1148" w:rsidP="005A6D8A">
            <w:pPr>
              <w:jc w:val="center"/>
              <w:rPr>
                <w:rFonts w:ascii="Segoe UI Semilight" w:hAnsi="Segoe UI Semilight" w:cs="Segoe UI Semilight"/>
                <w:sz w:val="16"/>
                <w:szCs w:val="16"/>
              </w:rPr>
            </w:pPr>
          </w:p>
        </w:tc>
      </w:tr>
      <w:bookmarkEnd w:id="9"/>
      <w:tr w:rsidR="00955BA3" w:rsidRPr="00CE0C82" w14:paraId="511FA1A0" w14:textId="77777777" w:rsidTr="00C9316A">
        <w:tc>
          <w:tcPr>
            <w:tcW w:w="7640" w:type="dxa"/>
            <w:gridSpan w:val="3"/>
            <w:shd w:val="clear" w:color="auto" w:fill="F2F2F2" w:themeFill="background1" w:themeFillShade="F2"/>
          </w:tcPr>
          <w:p w14:paraId="192FE093" w14:textId="77777777" w:rsidR="00955BA3" w:rsidRPr="00B66E93" w:rsidRDefault="00955BA3" w:rsidP="005A6D8A">
            <w:pPr>
              <w:jc w:val="center"/>
              <w:rPr>
                <w:rFonts w:ascii="Segoe UI Semilight" w:hAnsi="Segoe UI Semilight" w:cs="Segoe UI Semilight"/>
                <w:sz w:val="16"/>
                <w:szCs w:val="16"/>
              </w:rPr>
            </w:pPr>
          </w:p>
          <w:p w14:paraId="5CC71A21" w14:textId="77777777" w:rsidR="00955BA3" w:rsidRPr="00B66E93" w:rsidRDefault="00955BA3"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shd w:val="clear" w:color="auto" w:fill="F2F2F2" w:themeFill="background1" w:themeFillShade="F2"/>
          </w:tcPr>
          <w:p w14:paraId="5D423CB4" w14:textId="77777777" w:rsidR="00955BA3" w:rsidRPr="00FB0F0D" w:rsidRDefault="00955BA3"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C9316A" w:rsidRPr="00486CDD" w14:paraId="77EC8DA7" w14:textId="77777777" w:rsidTr="00C9316A">
        <w:tc>
          <w:tcPr>
            <w:tcW w:w="694" w:type="dxa"/>
            <w:vMerge w:val="restart"/>
            <w:shd w:val="clear" w:color="auto" w:fill="F2F2F2" w:themeFill="background1" w:themeFillShade="F2"/>
          </w:tcPr>
          <w:p w14:paraId="5A19FCE9" w14:textId="77777777" w:rsidR="00C9316A" w:rsidRDefault="00C9316A" w:rsidP="005A6D8A">
            <w:pPr>
              <w:jc w:val="both"/>
              <w:rPr>
                <w:rFonts w:ascii="Segoe UI Semilight" w:hAnsi="Segoe UI Semilight" w:cs="Segoe UI Semilight"/>
              </w:rPr>
            </w:pPr>
            <w:r>
              <w:rPr>
                <w:rFonts w:ascii="Segoe UI Semilight" w:hAnsi="Segoe UI Semilight" w:cs="Segoe UI Semilight"/>
              </w:rPr>
              <w:t>Q1.</w:t>
            </w:r>
          </w:p>
        </w:tc>
        <w:tc>
          <w:tcPr>
            <w:tcW w:w="6946" w:type="dxa"/>
            <w:gridSpan w:val="2"/>
            <w:tcBorders>
              <w:bottom w:val="single" w:sz="8" w:space="0" w:color="C45911" w:themeColor="accent2" w:themeShade="BF"/>
            </w:tcBorders>
            <w:shd w:val="clear" w:color="auto" w:fill="FFFFFF" w:themeFill="background1"/>
          </w:tcPr>
          <w:p w14:paraId="32085C2C" w14:textId="77777777" w:rsidR="00C9316A" w:rsidRDefault="00C9316A" w:rsidP="005A6D8A">
            <w:pPr>
              <w:jc w:val="both"/>
              <w:rPr>
                <w:rFonts w:ascii="Segoe UI Semilight" w:hAnsi="Segoe UI Semilight" w:cs="Segoe UI Semilight"/>
              </w:rPr>
            </w:pPr>
            <w:r>
              <w:rPr>
                <w:rFonts w:ascii="Segoe UI Semilight" w:hAnsi="Segoe UI Semilight" w:cs="Segoe UI Semilight"/>
              </w:rPr>
              <w:t>Orchard – Harbour – SIPU – Chorley – Blackburn – Rigby Suite – A&amp;E Blackpool – A&amp;E Blackburn – A&amp;E Preston – A&amp;E Burnley …………………….</w:t>
            </w:r>
          </w:p>
        </w:tc>
        <w:tc>
          <w:tcPr>
            <w:tcW w:w="1356" w:type="dxa"/>
            <w:tcBorders>
              <w:bottom w:val="single" w:sz="8" w:space="0" w:color="C45911" w:themeColor="accent2" w:themeShade="BF"/>
            </w:tcBorders>
            <w:shd w:val="clear" w:color="auto" w:fill="FFFFFF" w:themeFill="background1"/>
          </w:tcPr>
          <w:p w14:paraId="05C4E28C" w14:textId="77777777" w:rsidR="00C9316A" w:rsidRPr="00861C07" w:rsidRDefault="00C9316A" w:rsidP="005A6D8A">
            <w:pPr>
              <w:jc w:val="both"/>
              <w:rPr>
                <w:rFonts w:ascii="Segoe UI Semilight" w:hAnsi="Segoe UI Semilight" w:cs="Segoe UI Semilight"/>
                <w:sz w:val="16"/>
                <w:szCs w:val="16"/>
              </w:rPr>
            </w:pPr>
          </w:p>
          <w:p w14:paraId="6D33D12D" w14:textId="77777777" w:rsidR="00C9316A" w:rsidRDefault="00C9316A" w:rsidP="005A6D8A">
            <w:pPr>
              <w:jc w:val="both"/>
              <w:rPr>
                <w:rFonts w:ascii="Segoe UI Semilight" w:hAnsi="Segoe UI Semilight" w:cs="Segoe UI Semilight"/>
              </w:rPr>
            </w:pPr>
            <w:r>
              <w:rPr>
                <w:rFonts w:ascii="Segoe UI Semilight" w:hAnsi="Segoe UI Semilight" w:cs="Segoe UI Semilight"/>
              </w:rPr>
              <w:t>1,055</w:t>
            </w:r>
          </w:p>
        </w:tc>
      </w:tr>
      <w:tr w:rsidR="00C9316A" w:rsidRPr="00486CDD" w14:paraId="7A669703" w14:textId="77777777" w:rsidTr="005A6D8A">
        <w:tc>
          <w:tcPr>
            <w:tcW w:w="694" w:type="dxa"/>
            <w:vMerge/>
            <w:shd w:val="clear" w:color="auto" w:fill="F2F2F2" w:themeFill="background1" w:themeFillShade="F2"/>
          </w:tcPr>
          <w:p w14:paraId="458867F8" w14:textId="4903257F" w:rsidR="00C9316A" w:rsidRPr="00486CDD" w:rsidRDefault="00C9316A" w:rsidP="005A6D8A">
            <w:pPr>
              <w:rPr>
                <w:rFonts w:ascii="Segoe UI Semilight" w:hAnsi="Segoe UI Semilight" w:cs="Segoe UI Semilight"/>
                <w:sz w:val="24"/>
                <w:szCs w:val="24"/>
              </w:rPr>
            </w:pPr>
          </w:p>
        </w:tc>
        <w:tc>
          <w:tcPr>
            <w:tcW w:w="8302" w:type="dxa"/>
            <w:gridSpan w:val="3"/>
          </w:tcPr>
          <w:p w14:paraId="551E784C" w14:textId="4B420944" w:rsidR="00C9316A" w:rsidRDefault="00C9316A" w:rsidP="00221F33">
            <w:pPr>
              <w:ind w:left="54"/>
              <w:jc w:val="both"/>
              <w:rPr>
                <w:rFonts w:ascii="Segoe UI Semilight" w:hAnsi="Segoe UI Semilight" w:cs="Segoe UI Semilight"/>
              </w:rPr>
            </w:pPr>
            <w:r>
              <w:rPr>
                <w:rFonts w:ascii="Segoe UI Semilight" w:hAnsi="Segoe UI Semilight" w:cs="Segoe UI Semilight"/>
              </w:rPr>
              <w:t xml:space="preserve">The Section 135 Suite, </w:t>
            </w:r>
            <w:r w:rsidR="00D96852">
              <w:rPr>
                <w:rFonts w:ascii="Segoe UI Semilight" w:hAnsi="Segoe UI Semilight" w:cs="Segoe UI Semilight"/>
              </w:rPr>
              <w:t>Dunlop</w:t>
            </w:r>
            <w:r>
              <w:rPr>
                <w:rFonts w:ascii="Segoe UI Semilight" w:hAnsi="Segoe UI Semilight" w:cs="Segoe UI Semilight"/>
              </w:rPr>
              <w:t xml:space="preserve"> Ward, Burnley General Hospital’s Place of Safety closed in December 2018 and was replaced by Section 136 Suite, Chorley.</w:t>
            </w:r>
          </w:p>
          <w:p w14:paraId="0CF9D3EA" w14:textId="77777777" w:rsidR="00C9316A" w:rsidRPr="0042657F" w:rsidRDefault="00C9316A" w:rsidP="00221F33">
            <w:pPr>
              <w:ind w:left="54"/>
              <w:jc w:val="both"/>
              <w:rPr>
                <w:rFonts w:ascii="Segoe UI Semilight" w:hAnsi="Segoe UI Semilight" w:cs="Segoe UI Semilight"/>
                <w:sz w:val="16"/>
                <w:szCs w:val="16"/>
              </w:rPr>
            </w:pPr>
          </w:p>
          <w:p w14:paraId="60500C7B" w14:textId="77777777" w:rsidR="00C9316A" w:rsidRDefault="00C9316A" w:rsidP="008A2C08">
            <w:pPr>
              <w:ind w:left="54"/>
              <w:jc w:val="both"/>
              <w:rPr>
                <w:rFonts w:ascii="Segoe UI Semilight" w:hAnsi="Segoe UI Semilight" w:cs="Segoe UI Semilight"/>
              </w:rPr>
            </w:pPr>
            <w:r>
              <w:rPr>
                <w:rFonts w:ascii="Segoe UI Semilight" w:hAnsi="Segoe UI Semilight" w:cs="Segoe UI Semilight"/>
              </w:rPr>
              <w:t xml:space="preserve">Ward 8, Royal Preston Hospital, </w:t>
            </w:r>
            <w:proofErr w:type="spellStart"/>
            <w:r>
              <w:rPr>
                <w:rFonts w:ascii="Segoe UI Semilight" w:hAnsi="Segoe UI Semilight" w:cs="Segoe UI Semilight"/>
              </w:rPr>
              <w:t>Sharoe</w:t>
            </w:r>
            <w:proofErr w:type="spellEnd"/>
            <w:r>
              <w:rPr>
                <w:rFonts w:ascii="Segoe UI Semilight" w:hAnsi="Segoe UI Semilight" w:cs="Segoe UI Semilight"/>
              </w:rPr>
              <w:t xml:space="preserve"> Green Lane, now has a children’s Place of Safety at the Rigby Suite within the Hospital. We have, therefore, reported on these two sites instead.</w:t>
            </w:r>
          </w:p>
          <w:p w14:paraId="7E5412EA" w14:textId="6BB3805B" w:rsidR="007D3E30" w:rsidRPr="007D3E30" w:rsidRDefault="007D3E30" w:rsidP="008A2C08">
            <w:pPr>
              <w:ind w:left="54"/>
              <w:jc w:val="both"/>
              <w:rPr>
                <w:rFonts w:ascii="Segoe UI Semilight" w:hAnsi="Segoe UI Semilight" w:cs="Segoe UI Semilight"/>
                <w:sz w:val="16"/>
                <w:szCs w:val="16"/>
              </w:rPr>
            </w:pPr>
          </w:p>
        </w:tc>
      </w:tr>
      <w:tr w:rsidR="00955BA3" w:rsidRPr="00486CDD" w14:paraId="0E8A3211" w14:textId="77777777" w:rsidTr="005A6D8A">
        <w:tc>
          <w:tcPr>
            <w:tcW w:w="694" w:type="dxa"/>
            <w:tcBorders>
              <w:bottom w:val="single" w:sz="12" w:space="0" w:color="C45911" w:themeColor="accent2" w:themeShade="BF"/>
            </w:tcBorders>
            <w:shd w:val="clear" w:color="auto" w:fill="F2F2F2" w:themeFill="background1" w:themeFillShade="F2"/>
          </w:tcPr>
          <w:p w14:paraId="4CBC3F9B" w14:textId="77777777" w:rsidR="00955BA3" w:rsidRPr="00486CDD" w:rsidRDefault="00955BA3"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3"/>
            <w:tcBorders>
              <w:bottom w:val="single" w:sz="12" w:space="0" w:color="C45911" w:themeColor="accent2" w:themeShade="BF"/>
            </w:tcBorders>
          </w:tcPr>
          <w:p w14:paraId="17B82E7D" w14:textId="77777777" w:rsidR="00955BA3" w:rsidRDefault="00221F33" w:rsidP="005A6D8A">
            <w:pPr>
              <w:jc w:val="both"/>
              <w:rPr>
                <w:rFonts w:ascii="Segoe UI Semilight" w:hAnsi="Segoe UI Semilight" w:cs="Segoe UI Semilight"/>
              </w:rPr>
            </w:pPr>
            <w:r>
              <w:rPr>
                <w:rFonts w:ascii="Segoe UI Semilight" w:hAnsi="Segoe UI Semilight" w:cs="Segoe UI Semilight"/>
              </w:rPr>
              <w:t>Patients do not await entry to Lancashire and South Cumbria NHS Foundati</w:t>
            </w:r>
            <w:r w:rsidR="004D2DAF">
              <w:rPr>
                <w:rFonts w:ascii="Segoe UI Semilight" w:hAnsi="Segoe UI Semilight" w:cs="Segoe UI Semilight"/>
              </w:rPr>
              <w:t>o</w:t>
            </w:r>
            <w:r>
              <w:rPr>
                <w:rFonts w:ascii="Segoe UI Semilight" w:hAnsi="Segoe UI Semilight" w:cs="Segoe UI Semilight"/>
              </w:rPr>
              <w:t xml:space="preserve">n Trust’s Places of Safety (LSCFT).  If </w:t>
            </w:r>
            <w:r w:rsidR="009543DE">
              <w:rPr>
                <w:rFonts w:ascii="Segoe UI Semilight" w:hAnsi="Segoe UI Semilight" w:cs="Segoe UI Semilight"/>
              </w:rPr>
              <w:t>Places of Safety are full, the Police are diverted to A&amp;E.  The Police contact the Trust to establish which Place of Safety to use, prior to conveying the patient.</w:t>
            </w:r>
          </w:p>
          <w:p w14:paraId="6CE0FE57" w14:textId="582B7F1C" w:rsidR="00EB7F71" w:rsidRPr="00EB7F71" w:rsidRDefault="00EB7F71" w:rsidP="005A6D8A">
            <w:pPr>
              <w:jc w:val="both"/>
              <w:rPr>
                <w:rFonts w:ascii="Segoe UI Semilight" w:hAnsi="Segoe UI Semilight" w:cs="Segoe UI Semilight"/>
                <w:sz w:val="16"/>
                <w:szCs w:val="16"/>
              </w:rPr>
            </w:pPr>
          </w:p>
        </w:tc>
      </w:tr>
      <w:tr w:rsidR="00955BA3" w:rsidRPr="00486CDD" w14:paraId="680BF5ED"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6AF5D5C" w14:textId="355524FB" w:rsidR="00955BA3" w:rsidRPr="00486CDD" w:rsidRDefault="009543DE"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5FFCE76" w14:textId="77777777" w:rsidR="00955BA3" w:rsidRDefault="009543DE" w:rsidP="005A6D8A">
            <w:pPr>
              <w:jc w:val="both"/>
              <w:rPr>
                <w:rFonts w:ascii="Segoe UI Semilight" w:hAnsi="Segoe UI Semilight" w:cs="Segoe UI Semilight"/>
              </w:rPr>
            </w:pPr>
            <w:r>
              <w:rPr>
                <w:rFonts w:ascii="Segoe UI Semilight" w:hAnsi="Segoe UI Semilight" w:cs="Segoe UI Semilight"/>
              </w:rPr>
              <w:t xml:space="preserve">The Policy </w:t>
            </w:r>
            <w:r w:rsidR="005D0A9F">
              <w:rPr>
                <w:rFonts w:ascii="Segoe UI Semilight" w:hAnsi="Segoe UI Semilight" w:cs="Segoe UI Semilight"/>
              </w:rPr>
              <w:t>does not cover patients who are required to queue</w:t>
            </w:r>
            <w:r w:rsidR="004D2DAF">
              <w:rPr>
                <w:rFonts w:ascii="Segoe UI Semilight" w:hAnsi="Segoe UI Semilight" w:cs="Segoe UI Semilight"/>
              </w:rPr>
              <w:t>.  However, the Policy does not cover patients are required to queue as this does not occur within the Trust.</w:t>
            </w:r>
          </w:p>
          <w:p w14:paraId="709D928C" w14:textId="51A3DA70" w:rsidR="00EB7F71" w:rsidRPr="00EB7F71" w:rsidRDefault="00EB7F71" w:rsidP="005A6D8A">
            <w:pPr>
              <w:jc w:val="both"/>
              <w:rPr>
                <w:rFonts w:ascii="Segoe UI Semilight" w:hAnsi="Segoe UI Semilight" w:cs="Segoe UI Semilight"/>
                <w:sz w:val="16"/>
                <w:szCs w:val="16"/>
              </w:rPr>
            </w:pPr>
          </w:p>
        </w:tc>
      </w:tr>
    </w:tbl>
    <w:p w14:paraId="04C178DD" w14:textId="5CE66869" w:rsidR="00EE525D" w:rsidRDefault="00EE525D" w:rsidP="00486CDD">
      <w:pPr>
        <w:rPr>
          <w:rFonts w:ascii="Segoe UI Semilight" w:hAnsi="Segoe UI Semilight" w:cs="Segoe UI Semilight"/>
        </w:rPr>
      </w:pPr>
    </w:p>
    <w:p w14:paraId="0E407B82" w14:textId="77777777" w:rsidR="00903384" w:rsidRDefault="00903384"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88"/>
        <w:gridCol w:w="6936"/>
        <w:gridCol w:w="1372"/>
      </w:tblGrid>
      <w:tr w:rsidR="00B47B20" w:rsidRPr="00486CDD" w14:paraId="1D9C6852" w14:textId="77777777" w:rsidTr="005A6D8A">
        <w:tc>
          <w:tcPr>
            <w:tcW w:w="8996" w:type="dxa"/>
            <w:gridSpan w:val="3"/>
            <w:shd w:val="clear" w:color="auto" w:fill="FDF3ED"/>
          </w:tcPr>
          <w:p w14:paraId="5D5AB482" w14:textId="77777777" w:rsidR="00B47B20" w:rsidRPr="00BE7A3D" w:rsidRDefault="00B47B20" w:rsidP="005A6D8A">
            <w:pPr>
              <w:rPr>
                <w:rFonts w:ascii="Segoe UI Semilight" w:hAnsi="Segoe UI Semilight" w:cs="Segoe UI Semilight"/>
                <w:sz w:val="16"/>
                <w:szCs w:val="16"/>
              </w:rPr>
            </w:pPr>
          </w:p>
          <w:p w14:paraId="7BCBC98C" w14:textId="54F9E4DF" w:rsidR="00B47B20" w:rsidRDefault="00B47B20" w:rsidP="005A6D8A">
            <w:pPr>
              <w:jc w:val="center"/>
              <w:rPr>
                <w:rFonts w:ascii="Segoe UI Semilight" w:hAnsi="Segoe UI Semilight" w:cs="Segoe UI Semilight"/>
              </w:rPr>
            </w:pPr>
            <w:r>
              <w:rPr>
                <w:rFonts w:ascii="Segoe UI Semilight" w:hAnsi="Segoe UI Semilight" w:cs="Segoe UI Semilight"/>
              </w:rPr>
              <w:t xml:space="preserve">LEEDS AND YORK </w:t>
            </w:r>
            <w:r w:rsidRPr="00D806A2">
              <w:rPr>
                <w:rFonts w:ascii="Segoe UI Semilight" w:hAnsi="Segoe UI Semilight" w:cs="Segoe UI Semilight"/>
              </w:rPr>
              <w:t>NHS FOUNDATION TRUST</w:t>
            </w:r>
          </w:p>
          <w:p w14:paraId="53FFF665" w14:textId="77777777" w:rsidR="00B47B20" w:rsidRPr="00BE7A3D" w:rsidRDefault="00B47B20" w:rsidP="005A6D8A">
            <w:pPr>
              <w:jc w:val="center"/>
              <w:rPr>
                <w:rFonts w:ascii="Segoe UI Semilight" w:hAnsi="Segoe UI Semilight" w:cs="Segoe UI Semilight"/>
                <w:sz w:val="16"/>
                <w:szCs w:val="16"/>
              </w:rPr>
            </w:pPr>
          </w:p>
        </w:tc>
      </w:tr>
      <w:tr w:rsidR="00B47B20" w:rsidRPr="00CE0C82" w14:paraId="4E01BBA0" w14:textId="77777777" w:rsidTr="005A6D8A">
        <w:tc>
          <w:tcPr>
            <w:tcW w:w="7624" w:type="dxa"/>
            <w:gridSpan w:val="2"/>
            <w:shd w:val="clear" w:color="auto" w:fill="F2F2F2" w:themeFill="background1" w:themeFillShade="F2"/>
          </w:tcPr>
          <w:p w14:paraId="145ACD49" w14:textId="77777777" w:rsidR="00B47B20" w:rsidRPr="00B66E93" w:rsidRDefault="00B47B20" w:rsidP="005A6D8A">
            <w:pPr>
              <w:jc w:val="center"/>
              <w:rPr>
                <w:rFonts w:ascii="Segoe UI Semilight" w:hAnsi="Segoe UI Semilight" w:cs="Segoe UI Semilight"/>
                <w:sz w:val="16"/>
                <w:szCs w:val="16"/>
              </w:rPr>
            </w:pPr>
          </w:p>
          <w:p w14:paraId="7A822589" w14:textId="77777777" w:rsidR="00B47B20" w:rsidRPr="00B66E93" w:rsidRDefault="00B47B20"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72" w:type="dxa"/>
            <w:shd w:val="clear" w:color="auto" w:fill="F2F2F2" w:themeFill="background1" w:themeFillShade="F2"/>
          </w:tcPr>
          <w:p w14:paraId="6DE6E590" w14:textId="77777777" w:rsidR="00B47B20" w:rsidRPr="00FB0F0D" w:rsidRDefault="00B47B20"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B47B20" w:rsidRPr="00486CDD" w14:paraId="57ED881F" w14:textId="77777777" w:rsidTr="005A6D8A">
        <w:tc>
          <w:tcPr>
            <w:tcW w:w="688" w:type="dxa"/>
            <w:shd w:val="clear" w:color="auto" w:fill="F2F2F2" w:themeFill="background1" w:themeFillShade="F2"/>
          </w:tcPr>
          <w:p w14:paraId="3387BBC6" w14:textId="77777777" w:rsidR="00B47B20" w:rsidRPr="00486CDD" w:rsidRDefault="00B47B20" w:rsidP="005A6D8A">
            <w:pPr>
              <w:rPr>
                <w:rFonts w:ascii="Segoe UI Semilight" w:hAnsi="Segoe UI Semilight" w:cs="Segoe UI Semilight"/>
                <w:sz w:val="24"/>
                <w:szCs w:val="24"/>
              </w:rPr>
            </w:pPr>
            <w:r>
              <w:rPr>
                <w:rFonts w:ascii="Segoe UI Semilight" w:hAnsi="Segoe UI Semilight" w:cs="Segoe UI Semilight"/>
                <w:sz w:val="24"/>
                <w:szCs w:val="24"/>
              </w:rPr>
              <w:t>Q1.</w:t>
            </w:r>
          </w:p>
        </w:tc>
        <w:tc>
          <w:tcPr>
            <w:tcW w:w="6936" w:type="dxa"/>
          </w:tcPr>
          <w:p w14:paraId="56101D83" w14:textId="05EF2DCA" w:rsidR="00B47B20" w:rsidRPr="00D806A2" w:rsidRDefault="005E66EB" w:rsidP="005A6D8A">
            <w:pPr>
              <w:ind w:left="54"/>
              <w:rPr>
                <w:rFonts w:ascii="Segoe UI Semilight" w:hAnsi="Segoe UI Semilight" w:cs="Segoe UI Semilight"/>
              </w:rPr>
            </w:pPr>
            <w:r>
              <w:rPr>
                <w:rFonts w:ascii="Segoe UI Semilight" w:hAnsi="Segoe UI Semilight" w:cs="Segoe UI Semilight"/>
              </w:rPr>
              <w:t>…………………………………………………………………………………………………………………</w:t>
            </w:r>
          </w:p>
        </w:tc>
        <w:tc>
          <w:tcPr>
            <w:tcW w:w="1372" w:type="dxa"/>
          </w:tcPr>
          <w:p w14:paraId="33301DA1" w14:textId="7CF371A2" w:rsidR="00B47B20" w:rsidRPr="00486CDD" w:rsidRDefault="00920701" w:rsidP="005A6D8A">
            <w:pPr>
              <w:jc w:val="center"/>
              <w:rPr>
                <w:rFonts w:ascii="Segoe UI Semilight" w:hAnsi="Segoe UI Semilight" w:cs="Segoe UI Semilight"/>
                <w:sz w:val="24"/>
                <w:szCs w:val="24"/>
              </w:rPr>
            </w:pPr>
            <w:r>
              <w:rPr>
                <w:rFonts w:ascii="Segoe UI Semilight" w:hAnsi="Segoe UI Semilight" w:cs="Segoe UI Semilight"/>
                <w:sz w:val="24"/>
                <w:szCs w:val="24"/>
              </w:rPr>
              <w:t>536</w:t>
            </w:r>
          </w:p>
        </w:tc>
      </w:tr>
      <w:tr w:rsidR="00B47B20" w:rsidRPr="00486CDD" w14:paraId="1DBA7938" w14:textId="77777777" w:rsidTr="005A6D8A">
        <w:tc>
          <w:tcPr>
            <w:tcW w:w="688" w:type="dxa"/>
            <w:tcBorders>
              <w:bottom w:val="single" w:sz="12" w:space="0" w:color="C45911" w:themeColor="accent2" w:themeShade="BF"/>
            </w:tcBorders>
            <w:shd w:val="clear" w:color="auto" w:fill="F2F2F2" w:themeFill="background1" w:themeFillShade="F2"/>
          </w:tcPr>
          <w:p w14:paraId="4E8BF6E9" w14:textId="77777777" w:rsidR="00B47B20" w:rsidRPr="00486CDD" w:rsidRDefault="00B47B20"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8" w:type="dxa"/>
            <w:gridSpan w:val="2"/>
            <w:tcBorders>
              <w:bottom w:val="single" w:sz="12" w:space="0" w:color="C45911" w:themeColor="accent2" w:themeShade="BF"/>
            </w:tcBorders>
          </w:tcPr>
          <w:p w14:paraId="69DEFD09" w14:textId="77777777" w:rsidR="00332682" w:rsidRDefault="00332682" w:rsidP="005A6D8A">
            <w:pPr>
              <w:jc w:val="both"/>
              <w:rPr>
                <w:rFonts w:ascii="Segoe UI Semilight" w:hAnsi="Segoe UI Semilight" w:cs="Segoe UI Semilight"/>
              </w:rPr>
            </w:pPr>
            <w:r>
              <w:rPr>
                <w:rFonts w:ascii="Segoe UI Semilight" w:hAnsi="Segoe UI Semilight" w:cs="Segoe UI Semilight"/>
              </w:rPr>
              <w:t>Nil.</w:t>
            </w:r>
          </w:p>
          <w:p w14:paraId="1329DBFD" w14:textId="77777777" w:rsidR="00332682" w:rsidRPr="00656A5D" w:rsidRDefault="00332682" w:rsidP="005A6D8A">
            <w:pPr>
              <w:jc w:val="both"/>
              <w:rPr>
                <w:rFonts w:ascii="Segoe UI Semilight" w:hAnsi="Segoe UI Semilight" w:cs="Segoe UI Semilight"/>
                <w:sz w:val="16"/>
                <w:szCs w:val="16"/>
              </w:rPr>
            </w:pPr>
          </w:p>
          <w:p w14:paraId="30B3A394" w14:textId="77777777" w:rsidR="00B47B20" w:rsidRDefault="00332682" w:rsidP="005A6D8A">
            <w:pPr>
              <w:jc w:val="both"/>
              <w:rPr>
                <w:rFonts w:ascii="Segoe UI Semilight" w:hAnsi="Segoe UI Semilight" w:cs="Segoe UI Semilight"/>
              </w:rPr>
            </w:pPr>
            <w:r>
              <w:rPr>
                <w:rFonts w:ascii="Segoe UI Semilight" w:hAnsi="Segoe UI Semilight" w:cs="Segoe UI Semilight"/>
              </w:rPr>
              <w:t xml:space="preserve">To clarify:  There is no delay for patients waiting to enter our Place of Safety.  Should our Place of Safety be at full capacity, patients are directed to A&amp;E and </w:t>
            </w:r>
            <w:r w:rsidR="00DC1EC5">
              <w:rPr>
                <w:rFonts w:ascii="Segoe UI Semilight" w:hAnsi="Segoe UI Semilight" w:cs="Segoe UI Semilight"/>
              </w:rPr>
              <w:t>we shall see them there.</w:t>
            </w:r>
          </w:p>
          <w:p w14:paraId="228EBA64" w14:textId="77777777" w:rsidR="00DC1EC5" w:rsidRPr="00656A5D" w:rsidRDefault="00DC1EC5" w:rsidP="005A6D8A">
            <w:pPr>
              <w:jc w:val="both"/>
              <w:rPr>
                <w:rFonts w:ascii="Segoe UI Semilight" w:hAnsi="Segoe UI Semilight" w:cs="Segoe UI Semilight"/>
                <w:sz w:val="16"/>
                <w:szCs w:val="16"/>
              </w:rPr>
            </w:pPr>
          </w:p>
          <w:p w14:paraId="5C4F36D0" w14:textId="77777777" w:rsidR="00DC1EC5" w:rsidRDefault="00DC1EC5" w:rsidP="005A6D8A">
            <w:pPr>
              <w:jc w:val="both"/>
              <w:rPr>
                <w:rFonts w:ascii="Segoe UI Semilight" w:hAnsi="Segoe UI Semilight" w:cs="Segoe UI Semilight"/>
              </w:rPr>
            </w:pPr>
            <w:r>
              <w:rPr>
                <w:rFonts w:ascii="Segoe UI Semilight" w:hAnsi="Segoe UI Semilight" w:cs="Segoe UI Semilight"/>
              </w:rPr>
              <w:t xml:space="preserve">There may be instances whereby there is a delay outside of our control, </w:t>
            </w:r>
            <w:proofErr w:type="spellStart"/>
            <w:r>
              <w:rPr>
                <w:rFonts w:ascii="Segoe UI Semilight" w:hAnsi="Segoe UI Semilight" w:cs="Segoe UI Semilight"/>
              </w:rPr>
              <w:t>ie</w:t>
            </w:r>
            <w:proofErr w:type="spellEnd"/>
            <w:r>
              <w:rPr>
                <w:rFonts w:ascii="Segoe UI Semilight" w:hAnsi="Segoe UI Semilight" w:cs="Segoe UI Semilight"/>
              </w:rPr>
              <w:t>: the time that it has taken the Policy to arrive at our Place of Safety.  However, once patients arrive, there has never been an instance of a patient waiting more than one hour for entry.</w:t>
            </w:r>
          </w:p>
          <w:p w14:paraId="6A8C26D4" w14:textId="5A8FDE47" w:rsidR="00DC1EC5" w:rsidRPr="00656A5D" w:rsidRDefault="00DC1EC5" w:rsidP="005A6D8A">
            <w:pPr>
              <w:jc w:val="both"/>
              <w:rPr>
                <w:rFonts w:ascii="Segoe UI Semilight" w:hAnsi="Segoe UI Semilight" w:cs="Segoe UI Semilight"/>
                <w:sz w:val="16"/>
                <w:szCs w:val="16"/>
              </w:rPr>
            </w:pPr>
          </w:p>
        </w:tc>
      </w:tr>
      <w:tr w:rsidR="00B47B20" w:rsidRPr="00486CDD" w14:paraId="2C8D2556"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5C929E5" w14:textId="77777777" w:rsidR="00B47B20" w:rsidRPr="00486CDD" w:rsidRDefault="00B47B20"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158F3C8" w14:textId="25704ED5" w:rsidR="00B47B20" w:rsidRPr="00D806A2" w:rsidRDefault="00656A5D" w:rsidP="005A6D8A">
            <w:pPr>
              <w:jc w:val="both"/>
              <w:rPr>
                <w:rFonts w:ascii="Segoe UI Semilight" w:hAnsi="Segoe UI Semilight" w:cs="Segoe UI Semilight"/>
              </w:rPr>
            </w:pPr>
            <w:r>
              <w:rPr>
                <w:rFonts w:ascii="Segoe UI Semilight" w:hAnsi="Segoe UI Semilight" w:cs="Segoe UI Semilight"/>
              </w:rPr>
              <w:t>No response.</w:t>
            </w:r>
          </w:p>
        </w:tc>
      </w:tr>
    </w:tbl>
    <w:p w14:paraId="7EE773D6" w14:textId="4103616A" w:rsidR="00B47B20" w:rsidRDefault="00B47B20" w:rsidP="00486CDD">
      <w:pPr>
        <w:rPr>
          <w:rFonts w:ascii="Segoe UI Semilight" w:hAnsi="Segoe UI Semilight" w:cs="Segoe UI Semilight"/>
        </w:rPr>
      </w:pPr>
    </w:p>
    <w:p w14:paraId="39BCE4D1" w14:textId="1EA30071" w:rsidR="00903384" w:rsidRDefault="00903384" w:rsidP="00486CDD">
      <w:pPr>
        <w:rPr>
          <w:rFonts w:ascii="Segoe UI Semilight" w:hAnsi="Segoe UI Semilight" w:cs="Segoe UI Semilight"/>
        </w:rPr>
      </w:pPr>
    </w:p>
    <w:p w14:paraId="6E54B2B5" w14:textId="4258CAC8" w:rsidR="00903384" w:rsidRDefault="00903384" w:rsidP="00486CDD">
      <w:pPr>
        <w:rPr>
          <w:rFonts w:ascii="Segoe UI Semilight" w:hAnsi="Segoe UI Semilight" w:cs="Segoe UI Semilight"/>
        </w:rPr>
      </w:pPr>
    </w:p>
    <w:p w14:paraId="63682C67" w14:textId="77777777" w:rsidR="00903384" w:rsidRDefault="00903384"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DF7224" w:rsidRPr="004C4DC6" w14:paraId="0F873233" w14:textId="77777777" w:rsidTr="00037ED2">
        <w:tc>
          <w:tcPr>
            <w:tcW w:w="8996" w:type="dxa"/>
            <w:gridSpan w:val="3"/>
            <w:shd w:val="clear" w:color="auto" w:fill="FDF3ED"/>
          </w:tcPr>
          <w:p w14:paraId="6F4C2226" w14:textId="77777777" w:rsidR="00DF7224" w:rsidRPr="004C4DC6" w:rsidRDefault="00DF7224" w:rsidP="00037ED2">
            <w:pPr>
              <w:rPr>
                <w:rFonts w:ascii="Segoe UI Semilight" w:hAnsi="Segoe UI Semilight" w:cs="Segoe UI Semilight"/>
                <w:sz w:val="16"/>
                <w:szCs w:val="16"/>
              </w:rPr>
            </w:pPr>
          </w:p>
          <w:p w14:paraId="56C6F381" w14:textId="33071CC7" w:rsidR="00DF7224" w:rsidRDefault="00DF7224" w:rsidP="00037ED2">
            <w:pPr>
              <w:jc w:val="center"/>
              <w:rPr>
                <w:rFonts w:ascii="Segoe UI Semilight" w:hAnsi="Segoe UI Semilight" w:cs="Segoe UI Semilight"/>
              </w:rPr>
            </w:pPr>
            <w:r>
              <w:rPr>
                <w:rFonts w:ascii="Segoe UI Semilight" w:hAnsi="Segoe UI Semilight" w:cs="Segoe UI Semilight"/>
              </w:rPr>
              <w:t>LIVEWELL SOUTHWEST</w:t>
            </w:r>
          </w:p>
          <w:p w14:paraId="297884B1" w14:textId="77777777" w:rsidR="00DF7224" w:rsidRPr="004C4DC6" w:rsidRDefault="00DF7224" w:rsidP="00037ED2">
            <w:pPr>
              <w:jc w:val="center"/>
              <w:rPr>
                <w:rFonts w:ascii="Segoe UI Semilight" w:hAnsi="Segoe UI Semilight" w:cs="Segoe UI Semilight"/>
                <w:sz w:val="16"/>
                <w:szCs w:val="16"/>
              </w:rPr>
            </w:pPr>
          </w:p>
        </w:tc>
      </w:tr>
      <w:tr w:rsidR="00DF7224" w:rsidRPr="00FB0F0D" w14:paraId="7C8D61EE" w14:textId="77777777" w:rsidTr="00037ED2">
        <w:tc>
          <w:tcPr>
            <w:tcW w:w="7640" w:type="dxa"/>
            <w:gridSpan w:val="2"/>
            <w:tcBorders>
              <w:bottom w:val="single" w:sz="12" w:space="0" w:color="C45911" w:themeColor="accent2" w:themeShade="BF"/>
            </w:tcBorders>
            <w:shd w:val="clear" w:color="auto" w:fill="F2F2F2" w:themeFill="background1" w:themeFillShade="F2"/>
          </w:tcPr>
          <w:p w14:paraId="509D9555" w14:textId="77777777" w:rsidR="00DF7224" w:rsidRPr="00B66E93" w:rsidRDefault="00DF7224" w:rsidP="00037ED2">
            <w:pPr>
              <w:jc w:val="center"/>
              <w:rPr>
                <w:rFonts w:ascii="Segoe UI Semilight" w:hAnsi="Segoe UI Semilight" w:cs="Segoe UI Semilight"/>
                <w:sz w:val="16"/>
                <w:szCs w:val="16"/>
              </w:rPr>
            </w:pPr>
          </w:p>
          <w:p w14:paraId="4876D0AB" w14:textId="77777777" w:rsidR="00DF7224" w:rsidRPr="00B66E93" w:rsidRDefault="00DF7224" w:rsidP="00037ED2">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11301474" w14:textId="77777777" w:rsidR="00DF7224" w:rsidRPr="00FB0F0D" w:rsidRDefault="00DF7224" w:rsidP="00037ED2">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DF7224" w:rsidRPr="0006157A" w14:paraId="690F4718" w14:textId="77777777" w:rsidTr="00037ED2">
        <w:tc>
          <w:tcPr>
            <w:tcW w:w="694" w:type="dxa"/>
            <w:tcBorders>
              <w:bottom w:val="single" w:sz="12" w:space="0" w:color="C45911" w:themeColor="accent2" w:themeShade="BF"/>
            </w:tcBorders>
            <w:shd w:val="clear" w:color="auto" w:fill="F2F2F2" w:themeFill="background1" w:themeFillShade="F2"/>
          </w:tcPr>
          <w:p w14:paraId="56F2E5B7" w14:textId="77777777" w:rsidR="00DF7224" w:rsidRPr="0006157A" w:rsidRDefault="00DF7224" w:rsidP="00037ED2">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367FB84A" w14:textId="77777777" w:rsidR="00DF7224" w:rsidRPr="007F2205" w:rsidRDefault="0056248E" w:rsidP="00037ED2">
            <w:pPr>
              <w:ind w:left="-36"/>
              <w:jc w:val="both"/>
              <w:rPr>
                <w:rFonts w:ascii="Segoe UI Semilight" w:hAnsi="Segoe UI Semilight" w:cs="Segoe UI Semilight"/>
                <w:u w:val="single"/>
              </w:rPr>
            </w:pPr>
            <w:r w:rsidRPr="007F2205">
              <w:rPr>
                <w:rFonts w:ascii="Segoe UI Semilight" w:hAnsi="Segoe UI Semilight" w:cs="Segoe UI Semilight"/>
                <w:u w:val="single"/>
              </w:rPr>
              <w:t xml:space="preserve">01 January 2019 </w:t>
            </w:r>
            <w:r w:rsidR="007F2205" w:rsidRPr="007F2205">
              <w:rPr>
                <w:rFonts w:ascii="Segoe UI Semilight" w:hAnsi="Segoe UI Semilight" w:cs="Segoe UI Semilight"/>
                <w:u w:val="single"/>
              </w:rPr>
              <w:t>–</w:t>
            </w:r>
            <w:r w:rsidRPr="007F2205">
              <w:rPr>
                <w:rFonts w:ascii="Segoe UI Semilight" w:hAnsi="Segoe UI Semilight" w:cs="Segoe UI Semilight"/>
                <w:u w:val="single"/>
              </w:rPr>
              <w:t xml:space="preserve"> </w:t>
            </w:r>
            <w:r w:rsidR="007F2205" w:rsidRPr="007F2205">
              <w:rPr>
                <w:rFonts w:ascii="Segoe UI Semilight" w:hAnsi="Segoe UI Semilight" w:cs="Segoe UI Semilight"/>
                <w:u w:val="single"/>
              </w:rPr>
              <w:t>31 December 2019</w:t>
            </w:r>
          </w:p>
          <w:p w14:paraId="1DFAE22A" w14:textId="2A162576" w:rsidR="007F2205" w:rsidRPr="007F2205" w:rsidRDefault="007F2205" w:rsidP="007F2205">
            <w:pPr>
              <w:pStyle w:val="ListParagraph"/>
              <w:numPr>
                <w:ilvl w:val="0"/>
                <w:numId w:val="25"/>
              </w:numPr>
              <w:ind w:left="380"/>
              <w:jc w:val="both"/>
              <w:rPr>
                <w:rFonts w:ascii="Segoe UI Semilight" w:hAnsi="Segoe UI Semilight" w:cs="Segoe UI Semilight"/>
              </w:rPr>
            </w:pPr>
            <w:proofErr w:type="spellStart"/>
            <w:r w:rsidRPr="007F2205">
              <w:rPr>
                <w:rFonts w:ascii="Segoe UI Semilight" w:hAnsi="Segoe UI Semilight" w:cs="Segoe UI Semilight"/>
              </w:rPr>
              <w:t>Plym</w:t>
            </w:r>
            <w:proofErr w:type="spellEnd"/>
            <w:r w:rsidRPr="007F2205">
              <w:rPr>
                <w:rFonts w:ascii="Segoe UI Semilight" w:hAnsi="Segoe UI Semilight" w:cs="Segoe UI Semilight"/>
              </w:rPr>
              <w:t xml:space="preserve"> Bridge House, Plymouth</w:t>
            </w:r>
            <w:r>
              <w:rPr>
                <w:rFonts w:ascii="Segoe UI Semilight" w:hAnsi="Segoe UI Semilight" w:cs="Segoe UI Semilight"/>
              </w:rPr>
              <w:t xml:space="preserve">  ………………………………………………………….</w:t>
            </w:r>
          </w:p>
          <w:p w14:paraId="66471210" w14:textId="0283F1CB" w:rsidR="007F2205" w:rsidRPr="007F2205" w:rsidRDefault="007F2205" w:rsidP="007F2205">
            <w:pPr>
              <w:pStyle w:val="ListParagraph"/>
              <w:numPr>
                <w:ilvl w:val="0"/>
                <w:numId w:val="25"/>
              </w:numPr>
              <w:ind w:left="380"/>
              <w:jc w:val="both"/>
              <w:rPr>
                <w:rFonts w:ascii="Segoe UI Semilight" w:hAnsi="Segoe UI Semilight" w:cs="Segoe UI Semilight"/>
              </w:rPr>
            </w:pPr>
            <w:proofErr w:type="spellStart"/>
            <w:r w:rsidRPr="007F2205">
              <w:rPr>
                <w:rFonts w:ascii="Segoe UI Semilight" w:hAnsi="Segoe UI Semilight" w:cs="Segoe UI Semilight"/>
              </w:rPr>
              <w:t>Glenbourne</w:t>
            </w:r>
            <w:proofErr w:type="spellEnd"/>
            <w:r w:rsidRPr="007F2205">
              <w:rPr>
                <w:rFonts w:ascii="Segoe UI Semilight" w:hAnsi="Segoe UI Semilight" w:cs="Segoe UI Semilight"/>
              </w:rPr>
              <w:t xml:space="preserve"> Unit, Plymouth</w:t>
            </w:r>
            <w:r w:rsidR="00756DE5">
              <w:rPr>
                <w:rFonts w:ascii="Segoe UI Semilight" w:hAnsi="Segoe UI Semilight" w:cs="Segoe UI Semilight"/>
              </w:rPr>
              <w:t xml:space="preserve">  ………………………………………………………………</w:t>
            </w:r>
          </w:p>
        </w:tc>
        <w:tc>
          <w:tcPr>
            <w:tcW w:w="1356" w:type="dxa"/>
            <w:tcBorders>
              <w:bottom w:val="single" w:sz="12" w:space="0" w:color="C45911" w:themeColor="accent2" w:themeShade="BF"/>
            </w:tcBorders>
            <w:shd w:val="clear" w:color="auto" w:fill="FFFFFF" w:themeFill="background1"/>
          </w:tcPr>
          <w:p w14:paraId="7A32484E" w14:textId="77777777" w:rsidR="00DF7224" w:rsidRDefault="00DF7224" w:rsidP="00037ED2">
            <w:pPr>
              <w:jc w:val="center"/>
              <w:rPr>
                <w:rFonts w:ascii="Segoe UI Semilight" w:hAnsi="Segoe UI Semilight" w:cs="Segoe UI Semilight"/>
              </w:rPr>
            </w:pPr>
          </w:p>
          <w:p w14:paraId="11DED862" w14:textId="77777777" w:rsidR="007F2205" w:rsidRDefault="00756DE5" w:rsidP="00037ED2">
            <w:pPr>
              <w:jc w:val="center"/>
              <w:rPr>
                <w:rFonts w:ascii="Segoe UI Semilight" w:hAnsi="Segoe UI Semilight" w:cs="Segoe UI Semilight"/>
              </w:rPr>
            </w:pPr>
            <w:r>
              <w:rPr>
                <w:rFonts w:ascii="Segoe UI Semilight" w:hAnsi="Segoe UI Semilight" w:cs="Segoe UI Semilight"/>
              </w:rPr>
              <w:t>53</w:t>
            </w:r>
          </w:p>
          <w:p w14:paraId="6B1A9D39" w14:textId="77777777" w:rsidR="00756DE5" w:rsidRDefault="004B7D29" w:rsidP="00037ED2">
            <w:pPr>
              <w:jc w:val="center"/>
              <w:rPr>
                <w:rFonts w:ascii="Segoe UI Semilight" w:hAnsi="Segoe UI Semilight" w:cs="Segoe UI Semilight"/>
              </w:rPr>
            </w:pPr>
            <w:r>
              <w:rPr>
                <w:rFonts w:ascii="Segoe UI Semilight" w:hAnsi="Segoe UI Semilight" w:cs="Segoe UI Semilight"/>
              </w:rPr>
              <w:t>257</w:t>
            </w:r>
          </w:p>
          <w:p w14:paraId="4F8CD68A" w14:textId="6196A3E6" w:rsidR="004B7D29" w:rsidRPr="004B7D29" w:rsidRDefault="004B7D29" w:rsidP="00037ED2">
            <w:pPr>
              <w:jc w:val="center"/>
              <w:rPr>
                <w:rFonts w:ascii="Segoe UI Semilight" w:hAnsi="Segoe UI Semilight" w:cs="Segoe UI Semilight"/>
                <w:sz w:val="16"/>
                <w:szCs w:val="16"/>
              </w:rPr>
            </w:pPr>
          </w:p>
        </w:tc>
      </w:tr>
      <w:tr w:rsidR="000E3641" w:rsidRPr="0006157A" w14:paraId="5E1E841F" w14:textId="77777777" w:rsidTr="003D5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A275131" w14:textId="77777777" w:rsidR="000E3641" w:rsidRPr="0006157A" w:rsidRDefault="000E3641" w:rsidP="00037ED2">
            <w:pPr>
              <w:jc w:val="both"/>
              <w:rPr>
                <w:rFonts w:ascii="Segoe UI Semilight" w:hAnsi="Segoe UI Semilight" w:cs="Segoe UI Semilight"/>
              </w:rPr>
            </w:pPr>
            <w:r>
              <w:rPr>
                <w:rFonts w:ascii="Segoe UI Semilight" w:hAnsi="Segoe UI Semilight" w:cs="Segoe UI Semilight"/>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5BC7BF5" w14:textId="77777777" w:rsidR="000E3641" w:rsidRDefault="000E3641" w:rsidP="000E3641">
            <w:pPr>
              <w:rPr>
                <w:rFonts w:ascii="Segoe UI Semilight" w:hAnsi="Segoe UI Semilight" w:cs="Segoe UI Semilight"/>
              </w:rPr>
            </w:pPr>
            <w:r>
              <w:rPr>
                <w:rFonts w:ascii="Segoe UI Semilight" w:hAnsi="Segoe UI Semilight" w:cs="Segoe UI Semilight"/>
              </w:rPr>
              <w:t>This data is not available, as not captured.</w:t>
            </w:r>
          </w:p>
          <w:p w14:paraId="02003C86" w14:textId="1700D372" w:rsidR="00C72E64" w:rsidRPr="00A85AD9" w:rsidRDefault="00C72E64" w:rsidP="000E3641">
            <w:pPr>
              <w:rPr>
                <w:rFonts w:ascii="Segoe UI Semilight" w:hAnsi="Segoe UI Semilight" w:cs="Segoe UI Semilight"/>
                <w:sz w:val="16"/>
                <w:szCs w:val="16"/>
              </w:rPr>
            </w:pPr>
          </w:p>
        </w:tc>
      </w:tr>
      <w:tr w:rsidR="00DF7224" w:rsidRPr="0006157A" w14:paraId="51E44EE6"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3BF6FE1" w14:textId="77777777" w:rsidR="00DF7224" w:rsidRPr="0006157A" w:rsidRDefault="00DF7224" w:rsidP="00037ED2">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EC85349" w14:textId="77777777" w:rsidR="00DF7224" w:rsidRDefault="0016516E" w:rsidP="00037ED2">
            <w:pPr>
              <w:jc w:val="both"/>
              <w:rPr>
                <w:rFonts w:ascii="Segoe UI Semilight" w:hAnsi="Segoe UI Semilight" w:cs="Segoe UI Semilight"/>
              </w:rPr>
            </w:pPr>
            <w:r>
              <w:rPr>
                <w:rFonts w:ascii="Segoe UI Semilight" w:hAnsi="Segoe UI Semilight" w:cs="Segoe UI Semilight"/>
              </w:rPr>
              <w:t>Children and young people are taken to local E</w:t>
            </w:r>
            <w:r w:rsidR="00EE02EE">
              <w:rPr>
                <w:rFonts w:ascii="Segoe UI Semilight" w:hAnsi="Segoe UI Semilight" w:cs="Segoe UI Semilight"/>
              </w:rPr>
              <w:t>mergency Department</w:t>
            </w:r>
            <w:r>
              <w:rPr>
                <w:rFonts w:ascii="Segoe UI Semilight" w:hAnsi="Segoe UI Semilight" w:cs="Segoe UI Semilight"/>
              </w:rPr>
              <w:t xml:space="preserve"> if the child and your person’s Place of Safety is in use</w:t>
            </w:r>
            <w:r w:rsidR="00D166AD">
              <w:rPr>
                <w:rFonts w:ascii="Segoe UI Semilight" w:hAnsi="Segoe UI Semilight" w:cs="Segoe UI Semilight"/>
              </w:rPr>
              <w:t xml:space="preserve">.  Please see Policy for </w:t>
            </w:r>
            <w:r w:rsidR="009C16B0">
              <w:rPr>
                <w:rFonts w:ascii="Segoe UI Semilight" w:hAnsi="Segoe UI Semilight" w:cs="Segoe UI Semilight"/>
              </w:rPr>
              <w:t>the adults, attached.</w:t>
            </w:r>
          </w:p>
          <w:p w14:paraId="4F24CD49" w14:textId="7AEC1AAD" w:rsidR="00C72E64" w:rsidRPr="00C72E64" w:rsidRDefault="00C72E64" w:rsidP="00037ED2">
            <w:pPr>
              <w:jc w:val="both"/>
              <w:rPr>
                <w:rFonts w:ascii="Segoe UI Semilight" w:hAnsi="Segoe UI Semilight" w:cs="Segoe UI Semilight"/>
                <w:sz w:val="16"/>
                <w:szCs w:val="16"/>
              </w:rPr>
            </w:pPr>
          </w:p>
        </w:tc>
      </w:tr>
      <w:tr w:rsidR="00DF7224" w:rsidRPr="0006157A" w14:paraId="090ADFA3"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EB39E2E" w14:textId="77777777" w:rsidR="00DF7224" w:rsidRPr="0006157A" w:rsidRDefault="00DF7224" w:rsidP="00037ED2">
            <w:pPr>
              <w:rPr>
                <w:rFonts w:ascii="Segoe UI Semilight" w:hAnsi="Segoe UI Semilight" w:cs="Segoe UI Semilight"/>
              </w:rPr>
            </w:pPr>
            <w:r>
              <w:rPr>
                <w:rFonts w:ascii="Segoe UI Semilight" w:hAnsi="Segoe UI Semilight" w:cs="Segoe UI Semilight"/>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70CFEE1" w14:textId="77777777" w:rsidR="00DF7224" w:rsidRDefault="009C16B0" w:rsidP="00037ED2">
            <w:pPr>
              <w:jc w:val="both"/>
              <w:rPr>
                <w:rFonts w:ascii="Segoe UI Semilight" w:hAnsi="Segoe UI Semilight" w:cs="Segoe UI Semilight"/>
              </w:rPr>
            </w:pPr>
            <w:r>
              <w:rPr>
                <w:rFonts w:ascii="Segoe UI Semilight" w:hAnsi="Segoe UI Semilight" w:cs="Segoe UI Semilight"/>
              </w:rPr>
              <w:t xml:space="preserve">An adult would wait </w:t>
            </w:r>
            <w:r w:rsidR="00EE02EE">
              <w:rPr>
                <w:rFonts w:ascii="Segoe UI Semilight" w:hAnsi="Segoe UI Semilight" w:cs="Segoe UI Semilight"/>
              </w:rPr>
              <w:t>with the Police in the vehicle outside or be taken to the Emergency Department.</w:t>
            </w:r>
            <w:r w:rsidR="00C72E64">
              <w:rPr>
                <w:rFonts w:ascii="Segoe UI Semilight" w:hAnsi="Segoe UI Semilight" w:cs="Segoe UI Semilight"/>
              </w:rPr>
              <w:t xml:space="preserve">  If the person has been arrested, they would be de-arrested and taken to the Place of Safety.</w:t>
            </w:r>
          </w:p>
          <w:p w14:paraId="14FEABA0" w14:textId="685A30BF" w:rsidR="00C72E64" w:rsidRPr="00C72E64" w:rsidRDefault="00C72E64" w:rsidP="00037ED2">
            <w:pPr>
              <w:jc w:val="both"/>
              <w:rPr>
                <w:rFonts w:ascii="Segoe UI Semilight" w:hAnsi="Segoe UI Semilight" w:cs="Segoe UI Semilight"/>
                <w:sz w:val="16"/>
                <w:szCs w:val="16"/>
              </w:rPr>
            </w:pPr>
          </w:p>
        </w:tc>
      </w:tr>
    </w:tbl>
    <w:p w14:paraId="1BC3B7FC" w14:textId="3E75F71E" w:rsidR="00DF7224" w:rsidRDefault="00DF7224" w:rsidP="00486CDD">
      <w:pPr>
        <w:rPr>
          <w:rFonts w:ascii="Segoe UI Semilight" w:hAnsi="Segoe UI Semilight" w:cs="Segoe UI Semilight"/>
        </w:rPr>
      </w:pPr>
    </w:p>
    <w:p w14:paraId="4E96190F" w14:textId="77777777" w:rsidR="00DF7224" w:rsidRDefault="00DF7224" w:rsidP="00486CDD">
      <w:pPr>
        <w:rPr>
          <w:rFonts w:ascii="Segoe UI Semilight" w:hAnsi="Segoe UI Semilight" w:cs="Segoe UI Semilight"/>
        </w:rPr>
      </w:pPr>
    </w:p>
    <w:p w14:paraId="792FCAD5" w14:textId="39853B39" w:rsidR="00B47B20" w:rsidRDefault="00B47B20"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75028F" w:rsidRPr="00486CDD" w14:paraId="42833B0E" w14:textId="77777777" w:rsidTr="005A6D8A">
        <w:tc>
          <w:tcPr>
            <w:tcW w:w="8996" w:type="dxa"/>
            <w:gridSpan w:val="3"/>
            <w:shd w:val="clear" w:color="auto" w:fill="FDF3ED"/>
          </w:tcPr>
          <w:p w14:paraId="63182D76" w14:textId="77777777" w:rsidR="0075028F" w:rsidRPr="004C4DC6" w:rsidRDefault="0075028F" w:rsidP="005A6D8A">
            <w:pPr>
              <w:rPr>
                <w:rFonts w:ascii="Segoe UI Semilight" w:hAnsi="Segoe UI Semilight" w:cs="Segoe UI Semilight"/>
                <w:sz w:val="16"/>
                <w:szCs w:val="16"/>
              </w:rPr>
            </w:pPr>
          </w:p>
          <w:p w14:paraId="3194EDFF" w14:textId="45F480F0" w:rsidR="0075028F" w:rsidRDefault="0075028F" w:rsidP="005A6D8A">
            <w:pPr>
              <w:jc w:val="center"/>
              <w:rPr>
                <w:rFonts w:ascii="Segoe UI Semilight" w:hAnsi="Segoe UI Semilight" w:cs="Segoe UI Semilight"/>
              </w:rPr>
            </w:pPr>
            <w:r>
              <w:rPr>
                <w:rFonts w:ascii="Segoe UI Semilight" w:hAnsi="Segoe UI Semilight" w:cs="Segoe UI Semilight"/>
              </w:rPr>
              <w:t>MIDLAND PARTNERSHIP NHS TRUST</w:t>
            </w:r>
          </w:p>
          <w:p w14:paraId="397B1938" w14:textId="77777777" w:rsidR="0075028F" w:rsidRPr="004C4DC6" w:rsidRDefault="0075028F" w:rsidP="005A6D8A">
            <w:pPr>
              <w:jc w:val="center"/>
              <w:rPr>
                <w:rFonts w:ascii="Segoe UI Semilight" w:hAnsi="Segoe UI Semilight" w:cs="Segoe UI Semilight"/>
                <w:sz w:val="16"/>
                <w:szCs w:val="16"/>
              </w:rPr>
            </w:pPr>
          </w:p>
        </w:tc>
      </w:tr>
      <w:tr w:rsidR="0075028F" w:rsidRPr="00CE0C82" w14:paraId="53143C40" w14:textId="77777777" w:rsidTr="005A6D8A">
        <w:tc>
          <w:tcPr>
            <w:tcW w:w="7640" w:type="dxa"/>
            <w:gridSpan w:val="2"/>
            <w:tcBorders>
              <w:bottom w:val="single" w:sz="12" w:space="0" w:color="C45911" w:themeColor="accent2" w:themeShade="BF"/>
            </w:tcBorders>
            <w:shd w:val="clear" w:color="auto" w:fill="F2F2F2" w:themeFill="background1" w:themeFillShade="F2"/>
          </w:tcPr>
          <w:p w14:paraId="3F7D6D64" w14:textId="77777777" w:rsidR="0075028F" w:rsidRPr="00B66E93" w:rsidRDefault="0075028F" w:rsidP="005A6D8A">
            <w:pPr>
              <w:jc w:val="center"/>
              <w:rPr>
                <w:rFonts w:ascii="Segoe UI Semilight" w:hAnsi="Segoe UI Semilight" w:cs="Segoe UI Semilight"/>
                <w:sz w:val="16"/>
                <w:szCs w:val="16"/>
              </w:rPr>
            </w:pPr>
          </w:p>
          <w:p w14:paraId="49DA5EFB" w14:textId="77777777" w:rsidR="0075028F" w:rsidRPr="00B66E93" w:rsidRDefault="0075028F"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597AB23A" w14:textId="77777777" w:rsidR="0075028F" w:rsidRPr="00FB0F0D" w:rsidRDefault="0075028F"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75028F" w:rsidRPr="00A54669" w14:paraId="746FA98A" w14:textId="77777777" w:rsidTr="005A6D8A">
        <w:tc>
          <w:tcPr>
            <w:tcW w:w="694" w:type="dxa"/>
            <w:vMerge w:val="restart"/>
            <w:tcBorders>
              <w:right w:val="single" w:sz="12" w:space="0" w:color="C45911" w:themeColor="accent2" w:themeShade="BF"/>
            </w:tcBorders>
            <w:shd w:val="clear" w:color="auto" w:fill="F2F2F2" w:themeFill="background1" w:themeFillShade="F2"/>
          </w:tcPr>
          <w:p w14:paraId="4A5853A4" w14:textId="4431E89B" w:rsidR="0075028F" w:rsidRPr="00A54669" w:rsidRDefault="00FB5E1D" w:rsidP="005A6D8A">
            <w:pPr>
              <w:jc w:val="center"/>
              <w:rPr>
                <w:rFonts w:ascii="Segoe UI Semilight" w:hAnsi="Segoe UI Semilight" w:cs="Segoe UI Semilight"/>
              </w:rPr>
            </w:pPr>
            <w:r>
              <w:rPr>
                <w:rFonts w:ascii="Segoe UI Semilight" w:hAnsi="Segoe UI Semilight" w:cs="Segoe UI Semilight"/>
              </w:rPr>
              <w:t>Q1.</w:t>
            </w:r>
          </w:p>
        </w:tc>
        <w:tc>
          <w:tcPr>
            <w:tcW w:w="6946" w:type="dxa"/>
            <w:tcBorders>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68BCDAA" w14:textId="05035438" w:rsidR="0075028F" w:rsidRPr="00FC0BEA" w:rsidRDefault="00FB5E1D" w:rsidP="00FC0BEA">
            <w:pPr>
              <w:pStyle w:val="ListParagraph"/>
              <w:numPr>
                <w:ilvl w:val="0"/>
                <w:numId w:val="16"/>
              </w:numPr>
              <w:ind w:left="478"/>
              <w:rPr>
                <w:rFonts w:ascii="Segoe UI Semilight" w:hAnsi="Segoe UI Semilight" w:cs="Segoe UI Semilight"/>
              </w:rPr>
            </w:pPr>
            <w:r w:rsidRPr="00FC0BEA">
              <w:rPr>
                <w:rFonts w:ascii="Segoe UI Semilight" w:hAnsi="Segoe UI Semilight" w:cs="Segoe UI Semilight"/>
              </w:rPr>
              <w:t>St. George’s Hospital, Stafford</w:t>
            </w:r>
            <w:r w:rsidR="00FC0BEA">
              <w:rPr>
                <w:rFonts w:ascii="Segoe UI Semilight" w:hAnsi="Segoe UI Semilight" w:cs="Segoe UI Semilight"/>
              </w:rPr>
              <w:t xml:space="preserve">  ……………………………………………………….</w:t>
            </w:r>
          </w:p>
          <w:p w14:paraId="51B5CDAD" w14:textId="255699AB" w:rsidR="00FB5E1D" w:rsidRPr="00FC0BEA" w:rsidRDefault="00FB5E1D" w:rsidP="00FC0BEA">
            <w:pPr>
              <w:pStyle w:val="ListParagraph"/>
              <w:numPr>
                <w:ilvl w:val="0"/>
                <w:numId w:val="16"/>
              </w:numPr>
              <w:ind w:left="478"/>
              <w:rPr>
                <w:rFonts w:ascii="Segoe UI Semilight" w:hAnsi="Segoe UI Semilight" w:cs="Segoe UI Semilight"/>
              </w:rPr>
            </w:pPr>
            <w:r w:rsidRPr="00FC0BEA">
              <w:rPr>
                <w:rFonts w:ascii="Segoe UI Semilight" w:hAnsi="Segoe UI Semilight" w:cs="Segoe UI Semilight"/>
              </w:rPr>
              <w:t>Redwoods Centre, Shrewsbury</w:t>
            </w:r>
            <w:r w:rsidR="00424B2B">
              <w:rPr>
                <w:rFonts w:ascii="Segoe UI Semilight" w:hAnsi="Segoe UI Semilight" w:cs="Segoe UI Semilight"/>
              </w:rPr>
              <w:t xml:space="preserve">  ………………………………………………………</w:t>
            </w:r>
          </w:p>
          <w:p w14:paraId="0A2A0007" w14:textId="7B11FF27" w:rsidR="00FB5E1D" w:rsidRPr="00FC0BEA" w:rsidRDefault="00FB5E1D" w:rsidP="00FC0BEA">
            <w:pPr>
              <w:pStyle w:val="ListParagraph"/>
              <w:numPr>
                <w:ilvl w:val="0"/>
                <w:numId w:val="16"/>
              </w:numPr>
              <w:ind w:left="478"/>
              <w:rPr>
                <w:rFonts w:ascii="Segoe UI Semilight" w:hAnsi="Segoe UI Semilight" w:cs="Segoe UI Semilight"/>
              </w:rPr>
            </w:pPr>
            <w:r w:rsidRPr="00FC0BEA">
              <w:rPr>
                <w:rFonts w:ascii="Segoe UI Semilight" w:hAnsi="Segoe UI Semilight" w:cs="Segoe UI Semilight"/>
              </w:rPr>
              <w:t>G</w:t>
            </w:r>
            <w:r w:rsidR="00FC0BEA" w:rsidRPr="00FC0BEA">
              <w:rPr>
                <w:rFonts w:ascii="Segoe UI Semilight" w:hAnsi="Segoe UI Semilight" w:cs="Segoe UI Semilight"/>
              </w:rPr>
              <w:t>eorge Bryan Centre, Tamworth</w:t>
            </w:r>
            <w:r w:rsidR="00344251">
              <w:rPr>
                <w:rFonts w:ascii="Segoe UI Semilight" w:hAnsi="Segoe UI Semilight" w:cs="Segoe UI Semilight"/>
              </w:rPr>
              <w:t xml:space="preserve">  ……………………………………………………</w:t>
            </w:r>
          </w:p>
        </w:tc>
        <w:tc>
          <w:tcPr>
            <w:tcW w:w="1356" w:type="dxa"/>
            <w:tcBorders>
              <w:left w:val="single" w:sz="12" w:space="0" w:color="C45911" w:themeColor="accent2" w:themeShade="BF"/>
              <w:bottom w:val="single" w:sz="12" w:space="0" w:color="C45911" w:themeColor="accent2" w:themeShade="BF"/>
            </w:tcBorders>
            <w:shd w:val="clear" w:color="auto" w:fill="FFFFFF" w:themeFill="background1"/>
          </w:tcPr>
          <w:p w14:paraId="150C256E" w14:textId="77777777" w:rsidR="0075028F" w:rsidRDefault="00424B2B" w:rsidP="005A6D8A">
            <w:pPr>
              <w:jc w:val="center"/>
              <w:rPr>
                <w:rFonts w:ascii="Segoe UI Semilight" w:hAnsi="Segoe UI Semilight" w:cs="Segoe UI Semilight"/>
              </w:rPr>
            </w:pPr>
            <w:r>
              <w:rPr>
                <w:rFonts w:ascii="Segoe UI Semilight" w:hAnsi="Segoe UI Semilight" w:cs="Segoe UI Semilight"/>
              </w:rPr>
              <w:t>224</w:t>
            </w:r>
          </w:p>
          <w:p w14:paraId="69FFEAE4" w14:textId="77777777" w:rsidR="00424B2B" w:rsidRDefault="00344251" w:rsidP="005A6D8A">
            <w:pPr>
              <w:jc w:val="center"/>
              <w:rPr>
                <w:rFonts w:ascii="Segoe UI Semilight" w:hAnsi="Segoe UI Semilight" w:cs="Segoe UI Semilight"/>
              </w:rPr>
            </w:pPr>
            <w:r>
              <w:rPr>
                <w:rFonts w:ascii="Segoe UI Semilight" w:hAnsi="Segoe UI Semilight" w:cs="Segoe UI Semilight"/>
              </w:rPr>
              <w:t>343</w:t>
            </w:r>
          </w:p>
          <w:p w14:paraId="084FB216" w14:textId="19E329E3" w:rsidR="00344251" w:rsidRPr="00A54669" w:rsidRDefault="00344251" w:rsidP="005A6D8A">
            <w:pPr>
              <w:jc w:val="center"/>
              <w:rPr>
                <w:rFonts w:ascii="Segoe UI Semilight" w:hAnsi="Segoe UI Semilight" w:cs="Segoe UI Semilight"/>
              </w:rPr>
            </w:pPr>
            <w:r>
              <w:rPr>
                <w:rFonts w:ascii="Segoe UI Semilight" w:hAnsi="Segoe UI Semilight" w:cs="Segoe UI Semilight"/>
              </w:rPr>
              <w:t>0</w:t>
            </w:r>
          </w:p>
        </w:tc>
      </w:tr>
      <w:tr w:rsidR="0075028F" w:rsidRPr="00486CDD" w14:paraId="0AB8F61A" w14:textId="77777777" w:rsidTr="005A6D8A">
        <w:tc>
          <w:tcPr>
            <w:tcW w:w="694" w:type="dxa"/>
            <w:vMerge/>
            <w:tcBorders>
              <w:bottom w:val="single" w:sz="12" w:space="0" w:color="C45911" w:themeColor="accent2" w:themeShade="BF"/>
              <w:right w:val="single" w:sz="12" w:space="0" w:color="C45911" w:themeColor="accent2" w:themeShade="BF"/>
            </w:tcBorders>
            <w:shd w:val="clear" w:color="auto" w:fill="F2F2F2" w:themeFill="background1" w:themeFillShade="F2"/>
          </w:tcPr>
          <w:p w14:paraId="7AC81222" w14:textId="77777777" w:rsidR="0075028F" w:rsidRDefault="0075028F" w:rsidP="005A6D8A">
            <w:pPr>
              <w:rPr>
                <w:rFonts w:ascii="Segoe UI Semilight" w:hAnsi="Segoe UI Semilight" w:cs="Segoe UI Semilight"/>
                <w:sz w:val="24"/>
                <w:szCs w:val="24"/>
              </w:rPr>
            </w:pPr>
          </w:p>
        </w:tc>
        <w:tc>
          <w:tcPr>
            <w:tcW w:w="8302" w:type="dxa"/>
            <w:gridSpan w:val="2"/>
            <w:tcBorders>
              <w:top w:val="single" w:sz="2" w:space="0" w:color="C45911" w:themeColor="accent2" w:themeShade="BF"/>
              <w:left w:val="single" w:sz="12" w:space="0" w:color="C45911" w:themeColor="accent2" w:themeShade="BF"/>
              <w:bottom w:val="single" w:sz="12" w:space="0" w:color="C45911" w:themeColor="accent2" w:themeShade="BF"/>
            </w:tcBorders>
          </w:tcPr>
          <w:p w14:paraId="0ADC70C0" w14:textId="77777777" w:rsidR="0075028F" w:rsidRPr="00172C63" w:rsidRDefault="0075028F" w:rsidP="005A6D8A">
            <w:pPr>
              <w:jc w:val="both"/>
              <w:rPr>
                <w:rFonts w:ascii="Segoe UI Semilight" w:hAnsi="Segoe UI Semilight" w:cs="Segoe UI Semilight"/>
                <w:sz w:val="16"/>
                <w:szCs w:val="16"/>
              </w:rPr>
            </w:pPr>
          </w:p>
          <w:p w14:paraId="4B80835D" w14:textId="77777777" w:rsidR="00344251" w:rsidRDefault="00344251" w:rsidP="005A6D8A">
            <w:pPr>
              <w:jc w:val="both"/>
              <w:rPr>
                <w:rFonts w:ascii="Segoe UI Semilight" w:hAnsi="Segoe UI Semilight" w:cs="Segoe UI Semilight"/>
              </w:rPr>
            </w:pPr>
            <w:r w:rsidRPr="00344251">
              <w:rPr>
                <w:rFonts w:ascii="Segoe UI Semilight" w:hAnsi="Segoe UI Semilight" w:cs="Segoe UI Semilight"/>
              </w:rPr>
              <w:t>Ple</w:t>
            </w:r>
            <w:r>
              <w:rPr>
                <w:rFonts w:ascii="Segoe UI Semilight" w:hAnsi="Segoe UI Semilight" w:cs="Segoe UI Semilight"/>
              </w:rPr>
              <w:t>ase note that the George Bryan Centre has been closed</w:t>
            </w:r>
            <w:r w:rsidR="00172C63">
              <w:rPr>
                <w:rFonts w:ascii="Segoe UI Semilight" w:hAnsi="Segoe UI Semilight" w:cs="Segoe UI Semilight"/>
              </w:rPr>
              <w:t xml:space="preserve"> and there is no Place of Safety on that si</w:t>
            </w:r>
            <w:r w:rsidR="00166288">
              <w:rPr>
                <w:rFonts w:ascii="Segoe UI Semilight" w:hAnsi="Segoe UI Semilight" w:cs="Segoe UI Semilight"/>
              </w:rPr>
              <w:t>t</w:t>
            </w:r>
            <w:r w:rsidR="00172C63">
              <w:rPr>
                <w:rFonts w:ascii="Segoe UI Semilight" w:hAnsi="Segoe UI Semilight" w:cs="Segoe UI Semilight"/>
              </w:rPr>
              <w:t>e.</w:t>
            </w:r>
          </w:p>
          <w:p w14:paraId="3C9712CC" w14:textId="5717EA33" w:rsidR="00166288" w:rsidRPr="007A00A8" w:rsidRDefault="00166288" w:rsidP="005A6D8A">
            <w:pPr>
              <w:jc w:val="both"/>
              <w:rPr>
                <w:rFonts w:ascii="Segoe UI Semilight" w:hAnsi="Segoe UI Semilight" w:cs="Segoe UI Semilight"/>
                <w:sz w:val="16"/>
                <w:szCs w:val="16"/>
              </w:rPr>
            </w:pPr>
          </w:p>
        </w:tc>
      </w:tr>
      <w:tr w:rsidR="0075028F" w:rsidRPr="00486CDD" w14:paraId="596E6DB1" w14:textId="77777777" w:rsidTr="005A6D8A">
        <w:tc>
          <w:tcPr>
            <w:tcW w:w="694" w:type="dxa"/>
            <w:tcBorders>
              <w:bottom w:val="single" w:sz="12" w:space="0" w:color="C45911" w:themeColor="accent2" w:themeShade="BF"/>
            </w:tcBorders>
            <w:shd w:val="clear" w:color="auto" w:fill="F2F2F2" w:themeFill="background1" w:themeFillShade="F2"/>
          </w:tcPr>
          <w:p w14:paraId="74C5FCB0" w14:textId="6D5FB58B" w:rsidR="0075028F" w:rsidRPr="00486CDD" w:rsidRDefault="00166288"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1564A092" w14:textId="77777777" w:rsidR="0075028F" w:rsidRDefault="00C218D0" w:rsidP="005A6D8A">
            <w:pPr>
              <w:jc w:val="both"/>
              <w:rPr>
                <w:rFonts w:ascii="Segoe UI Semilight" w:hAnsi="Segoe UI Semilight" w:cs="Segoe UI Semilight"/>
              </w:rPr>
            </w:pPr>
            <w:r>
              <w:rPr>
                <w:rFonts w:ascii="Segoe UI Semilight" w:hAnsi="Segoe UI Semilight" w:cs="Segoe UI Semilight"/>
              </w:rPr>
              <w:t>We do not hold any data on this.  However, it is not local practice to wait for entry to the Place of Safety on these Trust sites.  Please see point 4</w:t>
            </w:r>
            <w:r w:rsidR="00627460">
              <w:rPr>
                <w:rFonts w:ascii="Segoe UI Semilight" w:hAnsi="Segoe UI Semilight" w:cs="Segoe UI Semilight"/>
              </w:rPr>
              <w:t xml:space="preserve"> for further information.</w:t>
            </w:r>
          </w:p>
          <w:p w14:paraId="2DD181D4" w14:textId="133939A1" w:rsidR="001B6947" w:rsidRPr="001B6947" w:rsidRDefault="001B6947" w:rsidP="005A6D8A">
            <w:pPr>
              <w:jc w:val="both"/>
              <w:rPr>
                <w:rFonts w:ascii="Segoe UI Semilight" w:hAnsi="Segoe UI Semilight" w:cs="Segoe UI Semilight"/>
                <w:sz w:val="16"/>
                <w:szCs w:val="16"/>
              </w:rPr>
            </w:pPr>
          </w:p>
        </w:tc>
      </w:tr>
      <w:tr w:rsidR="0075028F" w:rsidRPr="00486CDD" w14:paraId="237D88C1"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C730AAB" w14:textId="694A4BB1" w:rsidR="0075028F" w:rsidRPr="00486CDD" w:rsidRDefault="00627460"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4CC8295" w14:textId="77777777" w:rsidR="0075028F" w:rsidRDefault="00627460" w:rsidP="005A6D8A">
            <w:pPr>
              <w:jc w:val="both"/>
              <w:rPr>
                <w:rFonts w:ascii="Segoe UI Semilight" w:hAnsi="Segoe UI Semilight" w:cs="Segoe UI Semilight"/>
              </w:rPr>
            </w:pPr>
            <w:r>
              <w:rPr>
                <w:rFonts w:ascii="Segoe UI Semilight" w:hAnsi="Segoe UI Semilight" w:cs="Segoe UI Semilight"/>
              </w:rPr>
              <w:t>As per Point 2 above, it is not local practice to ‘queue’ outside the Place of Safety.  Therefore</w:t>
            </w:r>
            <w:r w:rsidR="00A834BD">
              <w:rPr>
                <w:rFonts w:ascii="Segoe UI Semilight" w:hAnsi="Segoe UI Semilight" w:cs="Segoe UI Semilight"/>
              </w:rPr>
              <w:t>,</w:t>
            </w:r>
            <w:r>
              <w:rPr>
                <w:rFonts w:ascii="Segoe UI Semilight" w:hAnsi="Segoe UI Semilight" w:cs="Segoe UI Semilight"/>
              </w:rPr>
              <w:t xml:space="preserve"> a Policy/Protocol is not available.  Links to our </w:t>
            </w:r>
            <w:r w:rsidR="00A834BD">
              <w:rPr>
                <w:rFonts w:ascii="Segoe UI Semilight" w:hAnsi="Segoe UI Semilight" w:cs="Segoe UI Semilight"/>
              </w:rPr>
              <w:t>over-arching Section 136 Policy is attached.</w:t>
            </w:r>
          </w:p>
          <w:p w14:paraId="5042888E" w14:textId="52A0904C" w:rsidR="001B6947" w:rsidRPr="001B6947" w:rsidRDefault="001B6947" w:rsidP="005A6D8A">
            <w:pPr>
              <w:jc w:val="both"/>
              <w:rPr>
                <w:rFonts w:ascii="Segoe UI Semilight" w:hAnsi="Segoe UI Semilight" w:cs="Segoe UI Semilight"/>
                <w:sz w:val="16"/>
                <w:szCs w:val="16"/>
              </w:rPr>
            </w:pPr>
          </w:p>
        </w:tc>
      </w:tr>
      <w:tr w:rsidR="00580BAF" w:rsidRPr="00486CDD" w14:paraId="4B39C6B4"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6CBDEC8" w14:textId="4F27B177" w:rsidR="00580BAF" w:rsidRDefault="00580BAF" w:rsidP="005A6D8A">
            <w:pPr>
              <w:rPr>
                <w:rFonts w:ascii="Segoe UI Semilight" w:hAnsi="Segoe UI Semilight" w:cs="Segoe UI Semilight"/>
                <w:sz w:val="24"/>
                <w:szCs w:val="24"/>
              </w:rPr>
            </w:pPr>
            <w:r>
              <w:rPr>
                <w:rFonts w:ascii="Segoe UI Semilight" w:hAnsi="Segoe UI Semilight" w:cs="Segoe UI Semilight"/>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7594973" w14:textId="39575329" w:rsidR="0060566B" w:rsidRDefault="00580BAF" w:rsidP="005A6D8A">
            <w:pPr>
              <w:jc w:val="both"/>
              <w:rPr>
                <w:rFonts w:ascii="Segoe UI Semilight" w:hAnsi="Segoe UI Semilight" w:cs="Segoe UI Semilight"/>
              </w:rPr>
            </w:pPr>
            <w:r>
              <w:rPr>
                <w:rFonts w:ascii="Segoe UI Semilight" w:hAnsi="Segoe UI Semilight" w:cs="Segoe UI Semilight"/>
              </w:rPr>
              <w:t xml:space="preserve">The Trust has a good working relationship with our acute Trust partners, who accept that their </w:t>
            </w:r>
            <w:r w:rsidR="00557FCA">
              <w:rPr>
                <w:rFonts w:ascii="Segoe UI Semilight" w:hAnsi="Segoe UI Semilight" w:cs="Segoe UI Semilight"/>
              </w:rPr>
              <w:t>four Emergency Departments can function as Places of Safet</w:t>
            </w:r>
            <w:r w:rsidR="00CE5A0D">
              <w:rPr>
                <w:rFonts w:ascii="Segoe UI Semilight" w:hAnsi="Segoe UI Semilight" w:cs="Segoe UI Semilight"/>
              </w:rPr>
              <w:t>y, when there are system pressures.</w:t>
            </w:r>
            <w:r w:rsidR="001B6947">
              <w:rPr>
                <w:rFonts w:ascii="Segoe UI Semilight" w:hAnsi="Segoe UI Semilight" w:cs="Segoe UI Semilight"/>
              </w:rPr>
              <w:t xml:space="preserve">  </w:t>
            </w:r>
            <w:r w:rsidR="0060566B">
              <w:rPr>
                <w:rFonts w:ascii="Segoe UI Semilight" w:hAnsi="Segoe UI Semilight" w:cs="Segoe UI Semilight"/>
              </w:rPr>
              <w:t>The Trust supports our partners where use of alternatives is unavoidable.</w:t>
            </w:r>
          </w:p>
          <w:p w14:paraId="562E59D9" w14:textId="0F25C73E" w:rsidR="001B6947" w:rsidRPr="001B6947" w:rsidRDefault="001B6947" w:rsidP="005A6D8A">
            <w:pPr>
              <w:jc w:val="both"/>
              <w:rPr>
                <w:rFonts w:ascii="Segoe UI Semilight" w:hAnsi="Segoe UI Semilight" w:cs="Segoe UI Semilight"/>
                <w:sz w:val="16"/>
                <w:szCs w:val="16"/>
              </w:rPr>
            </w:pPr>
          </w:p>
        </w:tc>
      </w:tr>
    </w:tbl>
    <w:p w14:paraId="45803904" w14:textId="14BDC546" w:rsidR="0075028F" w:rsidRDefault="0075028F" w:rsidP="00486CDD">
      <w:pPr>
        <w:rPr>
          <w:rFonts w:ascii="Segoe UI Semilight" w:hAnsi="Segoe UI Semilight" w:cs="Segoe UI Semilight"/>
        </w:rPr>
      </w:pPr>
    </w:p>
    <w:p w14:paraId="4F45C221" w14:textId="77777777" w:rsidR="00D46F57" w:rsidRDefault="00D46F57" w:rsidP="00486CDD">
      <w:pPr>
        <w:rPr>
          <w:rFonts w:ascii="Segoe UI Semilight" w:hAnsi="Segoe UI Semilight" w:cs="Segoe UI Semilight"/>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703"/>
        <w:gridCol w:w="6789"/>
        <w:gridCol w:w="6"/>
        <w:gridCol w:w="1498"/>
      </w:tblGrid>
      <w:tr w:rsidR="006B506D" w:rsidRPr="00486CDD" w14:paraId="4D709C7F" w14:textId="77777777" w:rsidTr="005A6D8A">
        <w:tc>
          <w:tcPr>
            <w:tcW w:w="8996" w:type="dxa"/>
            <w:gridSpan w:val="4"/>
            <w:shd w:val="clear" w:color="auto" w:fill="FDF3ED"/>
          </w:tcPr>
          <w:p w14:paraId="5C899AB2" w14:textId="77777777" w:rsidR="006B506D" w:rsidRPr="00FF651A" w:rsidRDefault="006B506D" w:rsidP="002E7DC2">
            <w:pPr>
              <w:jc w:val="center"/>
              <w:rPr>
                <w:rFonts w:ascii="Segoe UI Semilight" w:hAnsi="Segoe UI Semilight" w:cs="Segoe UI Semilight"/>
                <w:sz w:val="24"/>
                <w:szCs w:val="24"/>
              </w:rPr>
            </w:pPr>
            <w:r w:rsidRPr="00FF651A">
              <w:rPr>
                <w:rFonts w:ascii="Segoe UI Semilight" w:hAnsi="Segoe UI Semilight" w:cs="Segoe UI Semilight"/>
                <w:sz w:val="24"/>
                <w:szCs w:val="24"/>
              </w:rPr>
              <w:lastRenderedPageBreak/>
              <w:t>NORTHAMPTONSHIRE HEALTHCARE NHS FOUNDATION TRUST</w:t>
            </w:r>
          </w:p>
          <w:p w14:paraId="22BD263C" w14:textId="5008CD3D" w:rsidR="006B506D" w:rsidRPr="006B506D" w:rsidRDefault="006B506D">
            <w:pPr>
              <w:rPr>
                <w:rFonts w:ascii="Segoe UI Semilight" w:hAnsi="Segoe UI Semilight" w:cs="Segoe UI Semilight"/>
                <w:sz w:val="16"/>
                <w:szCs w:val="16"/>
              </w:rPr>
            </w:pPr>
          </w:p>
        </w:tc>
      </w:tr>
      <w:tr w:rsidR="00F54297" w:rsidRPr="00CE0C82" w14:paraId="18F4024B" w14:textId="77777777" w:rsidTr="00F54297">
        <w:tc>
          <w:tcPr>
            <w:tcW w:w="7498" w:type="dxa"/>
            <w:gridSpan w:val="3"/>
            <w:shd w:val="clear" w:color="auto" w:fill="F2F2F2" w:themeFill="background1" w:themeFillShade="F2"/>
          </w:tcPr>
          <w:p w14:paraId="3CAE3661" w14:textId="77777777" w:rsidR="001D04D0" w:rsidRPr="001D04D0" w:rsidRDefault="001D04D0" w:rsidP="00CE0C82">
            <w:pPr>
              <w:jc w:val="center"/>
              <w:rPr>
                <w:rFonts w:ascii="Segoe UI Semilight" w:hAnsi="Segoe UI Semilight" w:cs="Segoe UI Semilight"/>
                <w:sz w:val="16"/>
                <w:szCs w:val="16"/>
              </w:rPr>
            </w:pPr>
          </w:p>
          <w:p w14:paraId="4D97B17C" w14:textId="05919282" w:rsidR="0021111B" w:rsidRPr="00FB0F0D" w:rsidRDefault="00506B1D" w:rsidP="00CE0C82">
            <w:pPr>
              <w:jc w:val="center"/>
              <w:rPr>
                <w:rFonts w:ascii="Segoe UI Semilight" w:hAnsi="Segoe UI Semilight" w:cs="Segoe UI Semilight"/>
                <w:sz w:val="20"/>
                <w:szCs w:val="20"/>
              </w:rPr>
            </w:pPr>
            <w:r w:rsidRPr="00FB0F0D">
              <w:rPr>
                <w:rFonts w:ascii="Segoe UI Semilight" w:hAnsi="Segoe UI Semilight" w:cs="Segoe UI Semilight"/>
                <w:sz w:val="20"/>
                <w:szCs w:val="20"/>
              </w:rPr>
              <w:t>PLACE OF SAFETY</w:t>
            </w:r>
          </w:p>
        </w:tc>
        <w:tc>
          <w:tcPr>
            <w:tcW w:w="1498" w:type="dxa"/>
            <w:shd w:val="clear" w:color="auto" w:fill="F2F2F2" w:themeFill="background1" w:themeFillShade="F2"/>
          </w:tcPr>
          <w:p w14:paraId="4F80BD89" w14:textId="69932D2A" w:rsidR="0021111B" w:rsidRPr="00FB0F0D" w:rsidRDefault="00506B1D" w:rsidP="00CE0C82">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F54297" w:rsidRPr="006453BB" w14:paraId="6065956D" w14:textId="77777777" w:rsidTr="007A3A2F">
        <w:tc>
          <w:tcPr>
            <w:tcW w:w="703" w:type="dxa"/>
            <w:shd w:val="clear" w:color="auto" w:fill="F2F2F2" w:themeFill="background1" w:themeFillShade="F2"/>
          </w:tcPr>
          <w:p w14:paraId="0A610878" w14:textId="1392B26A" w:rsidR="00F54297" w:rsidRPr="00D464C9" w:rsidRDefault="00A333B7" w:rsidP="002304F6">
            <w:pPr>
              <w:jc w:val="both"/>
              <w:rPr>
                <w:rFonts w:ascii="Segoe UI Semilight" w:hAnsi="Segoe UI Semilight" w:cs="Segoe UI Semilight"/>
              </w:rPr>
            </w:pPr>
            <w:r w:rsidRPr="00D464C9">
              <w:rPr>
                <w:rFonts w:ascii="Segoe UI Semilight" w:hAnsi="Segoe UI Semilight" w:cs="Segoe UI Semilight"/>
              </w:rPr>
              <w:t>Q1</w:t>
            </w:r>
          </w:p>
        </w:tc>
        <w:tc>
          <w:tcPr>
            <w:tcW w:w="6789" w:type="dxa"/>
          </w:tcPr>
          <w:p w14:paraId="389FA0FB" w14:textId="77777777" w:rsidR="00F54297" w:rsidRPr="007A3A2F" w:rsidRDefault="00E93560" w:rsidP="002304F6">
            <w:pPr>
              <w:jc w:val="both"/>
              <w:rPr>
                <w:rFonts w:ascii="Segoe UI Semilight" w:hAnsi="Segoe UI Semilight" w:cs="Segoe UI Semilight"/>
                <w:u w:val="single"/>
              </w:rPr>
            </w:pPr>
            <w:r w:rsidRPr="007A3A2F">
              <w:rPr>
                <w:rFonts w:ascii="Segoe UI Semilight" w:hAnsi="Segoe UI Semilight" w:cs="Segoe UI Semilight"/>
                <w:u w:val="single"/>
              </w:rPr>
              <w:t>01 January 2019 – 28 October 2019</w:t>
            </w:r>
          </w:p>
          <w:p w14:paraId="44981C58" w14:textId="696FCB6A" w:rsidR="006453BB" w:rsidRPr="00D464C9" w:rsidRDefault="006453BB" w:rsidP="00D464C9">
            <w:pPr>
              <w:pStyle w:val="ListParagraph"/>
              <w:numPr>
                <w:ilvl w:val="0"/>
                <w:numId w:val="8"/>
              </w:numPr>
              <w:jc w:val="both"/>
              <w:rPr>
                <w:rFonts w:ascii="Segoe UI Semilight" w:hAnsi="Segoe UI Semilight" w:cs="Segoe UI Semilight"/>
              </w:rPr>
            </w:pPr>
            <w:r w:rsidRPr="00D464C9">
              <w:rPr>
                <w:rFonts w:ascii="Segoe UI Semilight" w:hAnsi="Segoe UI Semilight" w:cs="Segoe UI Semilight"/>
              </w:rPr>
              <w:t xml:space="preserve">The </w:t>
            </w:r>
            <w:proofErr w:type="spellStart"/>
            <w:r w:rsidRPr="00D464C9">
              <w:rPr>
                <w:rFonts w:ascii="Segoe UI Semilight" w:hAnsi="Segoe UI Semilight" w:cs="Segoe UI Semilight"/>
              </w:rPr>
              <w:t>Welland</w:t>
            </w:r>
            <w:proofErr w:type="spellEnd"/>
            <w:r w:rsidRPr="00D464C9">
              <w:rPr>
                <w:rFonts w:ascii="Segoe UI Semilight" w:hAnsi="Segoe UI Semilight" w:cs="Segoe UI Semilight"/>
              </w:rPr>
              <w:t xml:space="preserve"> Centre, St. Mary’s Hospital</w:t>
            </w:r>
            <w:r w:rsidR="00ED51C0">
              <w:rPr>
                <w:rFonts w:ascii="Segoe UI Semilight" w:hAnsi="Segoe UI Semilight" w:cs="Segoe UI Semilight"/>
              </w:rPr>
              <w:t xml:space="preserve"> …………………………………..</w:t>
            </w:r>
          </w:p>
          <w:p w14:paraId="478E9798" w14:textId="71B3FBF1" w:rsidR="006453BB" w:rsidRPr="00D464C9" w:rsidRDefault="006453BB" w:rsidP="00D464C9">
            <w:pPr>
              <w:pStyle w:val="ListParagraph"/>
              <w:numPr>
                <w:ilvl w:val="0"/>
                <w:numId w:val="8"/>
              </w:numPr>
              <w:jc w:val="both"/>
              <w:rPr>
                <w:rFonts w:ascii="Segoe UI Semilight" w:hAnsi="Segoe UI Semilight" w:cs="Segoe UI Semilight"/>
              </w:rPr>
            </w:pPr>
            <w:proofErr w:type="spellStart"/>
            <w:r w:rsidRPr="00D464C9">
              <w:rPr>
                <w:rFonts w:ascii="Segoe UI Semilight" w:hAnsi="Segoe UI Semilight" w:cs="Segoe UI Semilight"/>
              </w:rPr>
              <w:t>Berrywood</w:t>
            </w:r>
            <w:proofErr w:type="spellEnd"/>
            <w:r w:rsidRPr="00D464C9">
              <w:rPr>
                <w:rFonts w:ascii="Segoe UI Semilight" w:hAnsi="Segoe UI Semilight" w:cs="Segoe UI Semilight"/>
              </w:rPr>
              <w:t xml:space="preserve"> Hospital, Dustan, Northampton</w:t>
            </w:r>
            <w:r w:rsidR="00ED51C0">
              <w:rPr>
                <w:rFonts w:ascii="Segoe UI Semilight" w:hAnsi="Segoe UI Semilight" w:cs="Segoe UI Semilight"/>
              </w:rPr>
              <w:t xml:space="preserve"> ……………………………..</w:t>
            </w:r>
          </w:p>
        </w:tc>
        <w:tc>
          <w:tcPr>
            <w:tcW w:w="1504" w:type="dxa"/>
            <w:gridSpan w:val="2"/>
          </w:tcPr>
          <w:p w14:paraId="48608DE4" w14:textId="77777777" w:rsidR="006453BB" w:rsidRDefault="006453BB" w:rsidP="00ED51C0">
            <w:pPr>
              <w:jc w:val="center"/>
              <w:rPr>
                <w:rFonts w:ascii="Segoe UI Semilight" w:hAnsi="Segoe UI Semilight" w:cs="Segoe UI Semilight"/>
              </w:rPr>
            </w:pPr>
          </w:p>
          <w:p w14:paraId="3BE2D234" w14:textId="6CDBD3FD" w:rsidR="00F54297" w:rsidRPr="006453BB" w:rsidRDefault="006453BB" w:rsidP="00ED51C0">
            <w:pPr>
              <w:jc w:val="center"/>
              <w:rPr>
                <w:rFonts w:ascii="Segoe UI Semilight" w:hAnsi="Segoe UI Semilight" w:cs="Segoe UI Semilight"/>
              </w:rPr>
            </w:pPr>
            <w:r w:rsidRPr="006453BB">
              <w:rPr>
                <w:rFonts w:ascii="Segoe UI Semilight" w:hAnsi="Segoe UI Semilight" w:cs="Segoe UI Semilight"/>
              </w:rPr>
              <w:t>160</w:t>
            </w:r>
          </w:p>
          <w:p w14:paraId="0C769E39" w14:textId="77777777" w:rsidR="006453BB" w:rsidRDefault="00C87E19" w:rsidP="00ED51C0">
            <w:pPr>
              <w:jc w:val="center"/>
              <w:rPr>
                <w:rFonts w:ascii="Segoe UI Semilight" w:hAnsi="Segoe UI Semilight" w:cs="Segoe UI Semilight"/>
              </w:rPr>
            </w:pPr>
            <w:r>
              <w:rPr>
                <w:rFonts w:ascii="Segoe UI Semilight" w:hAnsi="Segoe UI Semilight" w:cs="Segoe UI Semilight"/>
              </w:rPr>
              <w:t>157</w:t>
            </w:r>
          </w:p>
          <w:p w14:paraId="445A89CF" w14:textId="45BA05A0" w:rsidR="007D3E30" w:rsidRPr="007D3E30" w:rsidRDefault="007D3E30" w:rsidP="00ED51C0">
            <w:pPr>
              <w:jc w:val="center"/>
              <w:rPr>
                <w:rFonts w:ascii="Segoe UI Semilight" w:hAnsi="Segoe UI Semilight" w:cs="Segoe UI Semilight"/>
                <w:sz w:val="16"/>
                <w:szCs w:val="16"/>
              </w:rPr>
            </w:pPr>
          </w:p>
        </w:tc>
      </w:tr>
      <w:tr w:rsidR="00D464C9" w:rsidRPr="006453BB" w14:paraId="5B09A092" w14:textId="77777777" w:rsidTr="007A3A2F">
        <w:tc>
          <w:tcPr>
            <w:tcW w:w="703" w:type="dxa"/>
            <w:shd w:val="clear" w:color="auto" w:fill="F2F2F2" w:themeFill="background1" w:themeFillShade="F2"/>
          </w:tcPr>
          <w:p w14:paraId="22174B6B" w14:textId="1874E91B" w:rsidR="00D464C9" w:rsidRPr="00D464C9" w:rsidRDefault="00D464C9" w:rsidP="002304F6">
            <w:pPr>
              <w:jc w:val="both"/>
              <w:rPr>
                <w:rFonts w:ascii="Segoe UI Semilight" w:hAnsi="Segoe UI Semilight" w:cs="Segoe UI Semilight"/>
              </w:rPr>
            </w:pPr>
            <w:r w:rsidRPr="00D464C9">
              <w:rPr>
                <w:rFonts w:ascii="Segoe UI Semilight" w:hAnsi="Segoe UI Semilight" w:cs="Segoe UI Semilight"/>
              </w:rPr>
              <w:t>Q2</w:t>
            </w:r>
          </w:p>
        </w:tc>
        <w:tc>
          <w:tcPr>
            <w:tcW w:w="8293" w:type="dxa"/>
            <w:gridSpan w:val="3"/>
          </w:tcPr>
          <w:p w14:paraId="0C794678" w14:textId="6C73D108" w:rsidR="00D464C9" w:rsidRDefault="00D464C9" w:rsidP="00D464C9">
            <w:pPr>
              <w:jc w:val="both"/>
              <w:rPr>
                <w:rFonts w:ascii="Segoe UI Semilight" w:hAnsi="Segoe UI Semilight" w:cs="Segoe UI Semilight"/>
              </w:rPr>
            </w:pPr>
            <w:r w:rsidRPr="00D464C9">
              <w:rPr>
                <w:rFonts w:ascii="Segoe UI Semilight" w:hAnsi="Segoe UI Semilight" w:cs="Segoe UI Semilight"/>
              </w:rPr>
              <w:t xml:space="preserve">Do not have patients ‘wait for entry’.  If the 136 room is already occupied and a second </w:t>
            </w:r>
            <w:r w:rsidR="005A63C6">
              <w:rPr>
                <w:rFonts w:ascii="Segoe UI Semilight" w:hAnsi="Segoe UI Semilight" w:cs="Segoe UI Semilight"/>
              </w:rPr>
              <w:t>s</w:t>
            </w:r>
            <w:r w:rsidRPr="00D464C9">
              <w:rPr>
                <w:rFonts w:ascii="Segoe UI Semilight" w:hAnsi="Segoe UI Semilight" w:cs="Segoe UI Semilight"/>
              </w:rPr>
              <w:t xml:space="preserve">136 detainee arrives, the Police are offered an alternative room and will remain in attendance.  The </w:t>
            </w:r>
            <w:r w:rsidR="005A63C6">
              <w:rPr>
                <w:rFonts w:ascii="Segoe UI Semilight" w:hAnsi="Segoe UI Semilight" w:cs="Segoe UI Semilight"/>
              </w:rPr>
              <w:t>s</w:t>
            </w:r>
            <w:r w:rsidRPr="00D464C9">
              <w:rPr>
                <w:rFonts w:ascii="Segoe UI Semilight" w:hAnsi="Segoe UI Semilight" w:cs="Segoe UI Semilight"/>
              </w:rPr>
              <w:t xml:space="preserve">136 is accepted and recorded as admitted from the point of arrival.  No date kept on how long it is until the person is moved to the </w:t>
            </w:r>
            <w:r w:rsidR="00021F9C">
              <w:rPr>
                <w:rFonts w:ascii="Segoe UI Semilight" w:hAnsi="Segoe UI Semilight" w:cs="Segoe UI Semilight"/>
              </w:rPr>
              <w:t>actual</w:t>
            </w:r>
            <w:r w:rsidRPr="00D464C9">
              <w:rPr>
                <w:rFonts w:ascii="Segoe UI Semilight" w:hAnsi="Segoe UI Semilight" w:cs="Segoe UI Semilight"/>
              </w:rPr>
              <w:t xml:space="preserve"> 136 room.</w:t>
            </w:r>
          </w:p>
          <w:p w14:paraId="276B50DB" w14:textId="6B468C17" w:rsidR="007D3E30" w:rsidRPr="00184533" w:rsidRDefault="007D3E30" w:rsidP="00D464C9">
            <w:pPr>
              <w:jc w:val="both"/>
              <w:rPr>
                <w:rFonts w:ascii="Segoe UI Semilight" w:hAnsi="Segoe UI Semilight" w:cs="Segoe UI Semilight"/>
                <w:sz w:val="16"/>
                <w:szCs w:val="16"/>
              </w:rPr>
            </w:pPr>
          </w:p>
        </w:tc>
      </w:tr>
      <w:tr w:rsidR="00D464C9" w:rsidRPr="006453BB" w14:paraId="35F3BF33" w14:textId="77777777" w:rsidTr="007A3A2F">
        <w:tc>
          <w:tcPr>
            <w:tcW w:w="703" w:type="dxa"/>
            <w:shd w:val="clear" w:color="auto" w:fill="F2F2F2" w:themeFill="background1" w:themeFillShade="F2"/>
          </w:tcPr>
          <w:p w14:paraId="1C112B04" w14:textId="4C68730C" w:rsidR="00D464C9" w:rsidRPr="00D464C9" w:rsidRDefault="00D464C9" w:rsidP="002304F6">
            <w:pPr>
              <w:jc w:val="both"/>
              <w:rPr>
                <w:rFonts w:ascii="Segoe UI Semilight" w:hAnsi="Segoe UI Semilight" w:cs="Segoe UI Semilight"/>
              </w:rPr>
            </w:pPr>
            <w:r>
              <w:rPr>
                <w:rFonts w:ascii="Segoe UI Semilight" w:hAnsi="Segoe UI Semilight" w:cs="Segoe UI Semilight"/>
              </w:rPr>
              <w:t>Q3</w:t>
            </w:r>
          </w:p>
        </w:tc>
        <w:tc>
          <w:tcPr>
            <w:tcW w:w="8293" w:type="dxa"/>
            <w:gridSpan w:val="3"/>
          </w:tcPr>
          <w:p w14:paraId="1E758D0C" w14:textId="1C6C2FA9" w:rsidR="00D464C9" w:rsidRDefault="005A63C6" w:rsidP="00D464C9">
            <w:pPr>
              <w:jc w:val="both"/>
              <w:rPr>
                <w:rFonts w:ascii="Segoe UI Semilight" w:hAnsi="Segoe UI Semilight" w:cs="Segoe UI Semilight"/>
              </w:rPr>
            </w:pPr>
            <w:r>
              <w:rPr>
                <w:rFonts w:ascii="Segoe UI Semilight" w:hAnsi="Segoe UI Semilight" w:cs="Segoe UI Semilight"/>
              </w:rPr>
              <w:t xml:space="preserve">Mental Health Act 1983, Section s136 Multi-Agency Policy – </w:t>
            </w:r>
            <w:r w:rsidRPr="006F54C3">
              <w:rPr>
                <w:rFonts w:ascii="Segoe UI Semilight" w:hAnsi="Segoe UI Semilight" w:cs="Segoe UI Semilight"/>
              </w:rPr>
              <w:t>see page 8.</w:t>
            </w:r>
          </w:p>
          <w:p w14:paraId="59ABFC1D" w14:textId="32270848" w:rsidR="00021F9C" w:rsidRPr="00021F9C" w:rsidRDefault="00021F9C" w:rsidP="00D464C9">
            <w:pPr>
              <w:jc w:val="both"/>
              <w:rPr>
                <w:rFonts w:ascii="Segoe UI Semilight" w:hAnsi="Segoe UI Semilight" w:cs="Segoe UI Semilight"/>
                <w:sz w:val="16"/>
                <w:szCs w:val="16"/>
              </w:rPr>
            </w:pPr>
          </w:p>
        </w:tc>
      </w:tr>
    </w:tbl>
    <w:p w14:paraId="0D6BC92E" w14:textId="54FF6399" w:rsidR="007672CB" w:rsidRDefault="007672CB"/>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32225D" w:rsidRPr="004C4DC6" w14:paraId="33FDB212" w14:textId="77777777" w:rsidTr="005A6D8A">
        <w:tc>
          <w:tcPr>
            <w:tcW w:w="8996" w:type="dxa"/>
            <w:gridSpan w:val="3"/>
            <w:shd w:val="clear" w:color="auto" w:fill="FDF3ED"/>
          </w:tcPr>
          <w:p w14:paraId="6199BFCA" w14:textId="77777777" w:rsidR="0032225D" w:rsidRPr="004C4DC6" w:rsidRDefault="0032225D" w:rsidP="005A6D8A">
            <w:pPr>
              <w:rPr>
                <w:rFonts w:ascii="Segoe UI Semilight" w:hAnsi="Segoe UI Semilight" w:cs="Segoe UI Semilight"/>
                <w:sz w:val="16"/>
                <w:szCs w:val="16"/>
              </w:rPr>
            </w:pPr>
          </w:p>
          <w:p w14:paraId="625F86B7" w14:textId="5DF8BDFC" w:rsidR="0032225D" w:rsidRDefault="00D13078" w:rsidP="005A6D8A">
            <w:pPr>
              <w:jc w:val="center"/>
              <w:rPr>
                <w:rFonts w:ascii="Segoe UI Semilight" w:hAnsi="Segoe UI Semilight" w:cs="Segoe UI Semilight"/>
              </w:rPr>
            </w:pPr>
            <w:r>
              <w:rPr>
                <w:rFonts w:ascii="Segoe UI Semilight" w:hAnsi="Segoe UI Semilight" w:cs="Segoe UI Semilight"/>
              </w:rPr>
              <w:t xml:space="preserve">NORTH STAFFORDSHIRE COMBINED HEALTHCARE </w:t>
            </w:r>
            <w:r w:rsidR="0032225D">
              <w:rPr>
                <w:rFonts w:ascii="Segoe UI Semilight" w:hAnsi="Segoe UI Semilight" w:cs="Segoe UI Semilight"/>
              </w:rPr>
              <w:t>NHS FOUNDATION TRUST</w:t>
            </w:r>
          </w:p>
          <w:p w14:paraId="05C00EA0" w14:textId="77777777" w:rsidR="0032225D" w:rsidRPr="004C4DC6" w:rsidRDefault="0032225D" w:rsidP="005A6D8A">
            <w:pPr>
              <w:jc w:val="center"/>
              <w:rPr>
                <w:rFonts w:ascii="Segoe UI Semilight" w:hAnsi="Segoe UI Semilight" w:cs="Segoe UI Semilight"/>
                <w:sz w:val="16"/>
                <w:szCs w:val="16"/>
              </w:rPr>
            </w:pPr>
          </w:p>
        </w:tc>
      </w:tr>
      <w:tr w:rsidR="0032225D" w:rsidRPr="00FB0F0D" w14:paraId="4D6F1914" w14:textId="77777777" w:rsidTr="005A6D8A">
        <w:tc>
          <w:tcPr>
            <w:tcW w:w="7640" w:type="dxa"/>
            <w:gridSpan w:val="2"/>
            <w:tcBorders>
              <w:bottom w:val="single" w:sz="12" w:space="0" w:color="C45911" w:themeColor="accent2" w:themeShade="BF"/>
            </w:tcBorders>
            <w:shd w:val="clear" w:color="auto" w:fill="F2F2F2" w:themeFill="background1" w:themeFillShade="F2"/>
          </w:tcPr>
          <w:p w14:paraId="26A51AE2" w14:textId="77777777" w:rsidR="0032225D" w:rsidRPr="00B66E93" w:rsidRDefault="0032225D" w:rsidP="005A6D8A">
            <w:pPr>
              <w:jc w:val="center"/>
              <w:rPr>
                <w:rFonts w:ascii="Segoe UI Semilight" w:hAnsi="Segoe UI Semilight" w:cs="Segoe UI Semilight"/>
                <w:sz w:val="16"/>
                <w:szCs w:val="16"/>
              </w:rPr>
            </w:pPr>
          </w:p>
          <w:p w14:paraId="27050860" w14:textId="77777777" w:rsidR="0032225D" w:rsidRPr="00B66E93" w:rsidRDefault="0032225D"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071F0E2A" w14:textId="77777777" w:rsidR="0032225D" w:rsidRPr="00FB0F0D" w:rsidRDefault="0032225D"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32225D" w:rsidRPr="0006157A" w14:paraId="7700125D" w14:textId="77777777" w:rsidTr="00334108">
        <w:tc>
          <w:tcPr>
            <w:tcW w:w="694" w:type="dxa"/>
            <w:tcBorders>
              <w:bottom w:val="single" w:sz="12" w:space="0" w:color="C45911" w:themeColor="accent2" w:themeShade="BF"/>
            </w:tcBorders>
            <w:shd w:val="clear" w:color="auto" w:fill="F2F2F2" w:themeFill="background1" w:themeFillShade="F2"/>
          </w:tcPr>
          <w:p w14:paraId="3A21FA78" w14:textId="671C6F8B" w:rsidR="0032225D" w:rsidRPr="0006157A" w:rsidRDefault="00CD4552" w:rsidP="005A6D8A">
            <w:pPr>
              <w:jc w:val="both"/>
              <w:rPr>
                <w:rFonts w:ascii="Segoe UI Semilight" w:hAnsi="Segoe UI Semilight" w:cs="Segoe UI Semilight"/>
              </w:rPr>
            </w:pPr>
            <w:bookmarkStart w:id="10" w:name="_Hlk35352958"/>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47C9AF08" w14:textId="07F71B3C" w:rsidR="0032225D" w:rsidRPr="0006157A" w:rsidRDefault="00CD4552" w:rsidP="0032225D">
            <w:pPr>
              <w:pStyle w:val="ListParagraph"/>
              <w:numPr>
                <w:ilvl w:val="0"/>
                <w:numId w:val="17"/>
              </w:numPr>
              <w:ind w:left="324"/>
              <w:jc w:val="both"/>
              <w:rPr>
                <w:rFonts w:ascii="Segoe UI Semilight" w:hAnsi="Segoe UI Semilight" w:cs="Segoe UI Semilight"/>
              </w:rPr>
            </w:pPr>
            <w:proofErr w:type="spellStart"/>
            <w:r>
              <w:rPr>
                <w:rFonts w:ascii="Segoe UI Semilight" w:hAnsi="Segoe UI Semilight" w:cs="Segoe UI Semilight"/>
              </w:rPr>
              <w:t>Harplands</w:t>
            </w:r>
            <w:proofErr w:type="spellEnd"/>
            <w:r>
              <w:rPr>
                <w:rFonts w:ascii="Segoe UI Semilight" w:hAnsi="Segoe UI Semilight" w:cs="Segoe UI Semilight"/>
              </w:rPr>
              <w:t xml:space="preserve"> Hospital </w:t>
            </w:r>
            <w:r w:rsidR="00F67F53">
              <w:rPr>
                <w:rFonts w:ascii="Segoe UI Semilight" w:hAnsi="Segoe UI Semilight" w:cs="Segoe UI Semilight"/>
              </w:rPr>
              <w:t>…………………………………………………………………………….</w:t>
            </w:r>
          </w:p>
        </w:tc>
        <w:tc>
          <w:tcPr>
            <w:tcW w:w="1356" w:type="dxa"/>
            <w:tcBorders>
              <w:bottom w:val="single" w:sz="12" w:space="0" w:color="C45911" w:themeColor="accent2" w:themeShade="BF"/>
            </w:tcBorders>
            <w:shd w:val="clear" w:color="auto" w:fill="FFFFFF" w:themeFill="background1"/>
          </w:tcPr>
          <w:p w14:paraId="7C47618C" w14:textId="77777777" w:rsidR="0032225D" w:rsidRDefault="00F67F53" w:rsidP="005A6D8A">
            <w:pPr>
              <w:jc w:val="center"/>
              <w:rPr>
                <w:rFonts w:ascii="Segoe UI Semilight" w:hAnsi="Segoe UI Semilight" w:cs="Segoe UI Semilight"/>
              </w:rPr>
            </w:pPr>
            <w:r>
              <w:rPr>
                <w:rFonts w:ascii="Segoe UI Semilight" w:hAnsi="Segoe UI Semilight" w:cs="Segoe UI Semilight"/>
              </w:rPr>
              <w:t>180</w:t>
            </w:r>
          </w:p>
          <w:p w14:paraId="74E4578F" w14:textId="044593E5" w:rsidR="000B2CCB" w:rsidRPr="000B2CCB" w:rsidRDefault="000B2CCB" w:rsidP="005A6D8A">
            <w:pPr>
              <w:jc w:val="center"/>
              <w:rPr>
                <w:rFonts w:ascii="Segoe UI Semilight" w:hAnsi="Segoe UI Semilight" w:cs="Segoe UI Semilight"/>
                <w:sz w:val="16"/>
                <w:szCs w:val="16"/>
              </w:rPr>
            </w:pPr>
          </w:p>
        </w:tc>
      </w:tr>
      <w:tr w:rsidR="00334108" w:rsidRPr="0006157A" w14:paraId="77C1A589" w14:textId="77777777" w:rsidTr="00334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14CF40D" w14:textId="77777777" w:rsidR="00334108" w:rsidRPr="0006157A" w:rsidRDefault="00334108" w:rsidP="005A6D8A">
            <w:pPr>
              <w:jc w:val="both"/>
              <w:rPr>
                <w:rFonts w:ascii="Segoe UI Semilight" w:hAnsi="Segoe UI Semilight" w:cs="Segoe UI Semilight"/>
              </w:rPr>
            </w:pPr>
            <w:r>
              <w:rPr>
                <w:rFonts w:ascii="Segoe UI Semilight" w:hAnsi="Segoe UI Semilight" w:cs="Segoe UI Semilight"/>
              </w:rPr>
              <w:t>Q1.</w:t>
            </w:r>
          </w:p>
        </w:tc>
        <w:tc>
          <w:tcPr>
            <w:tcW w:w="694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03B6480" w14:textId="77777777" w:rsidR="00334108" w:rsidRPr="0006157A" w:rsidRDefault="00334108" w:rsidP="005A6D8A">
            <w:pPr>
              <w:pStyle w:val="ListParagraph"/>
              <w:numPr>
                <w:ilvl w:val="0"/>
                <w:numId w:val="17"/>
              </w:numPr>
              <w:ind w:left="324"/>
              <w:jc w:val="both"/>
              <w:rPr>
                <w:rFonts w:ascii="Segoe UI Semilight" w:hAnsi="Segoe UI Semilight" w:cs="Segoe UI Semilight"/>
              </w:rPr>
            </w:pPr>
            <w:proofErr w:type="spellStart"/>
            <w:r>
              <w:rPr>
                <w:rFonts w:ascii="Segoe UI Semilight" w:hAnsi="Segoe UI Semilight" w:cs="Segoe UI Semilight"/>
              </w:rPr>
              <w:t>Harplands</w:t>
            </w:r>
            <w:proofErr w:type="spellEnd"/>
            <w:r>
              <w:rPr>
                <w:rFonts w:ascii="Segoe UI Semilight" w:hAnsi="Segoe UI Semilight" w:cs="Segoe UI Semilight"/>
              </w:rPr>
              <w:t xml:space="preserve"> Hospital …………………………………………………………………………….</w:t>
            </w:r>
          </w:p>
        </w:tc>
        <w:tc>
          <w:tcPr>
            <w:tcW w:w="135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549D962" w14:textId="77777777" w:rsidR="00334108" w:rsidRDefault="00334108" w:rsidP="005A6D8A">
            <w:pPr>
              <w:jc w:val="center"/>
              <w:rPr>
                <w:rFonts w:ascii="Segoe UI Semilight" w:hAnsi="Segoe UI Semilight" w:cs="Segoe UI Semilight"/>
              </w:rPr>
            </w:pPr>
            <w:r>
              <w:rPr>
                <w:rFonts w:ascii="Segoe UI Semilight" w:hAnsi="Segoe UI Semilight" w:cs="Segoe UI Semilight"/>
              </w:rPr>
              <w:t>0</w:t>
            </w:r>
          </w:p>
          <w:p w14:paraId="218B4ACF" w14:textId="14658271" w:rsidR="000B2CCB" w:rsidRPr="000B2CCB" w:rsidRDefault="000B2CCB" w:rsidP="005A6D8A">
            <w:pPr>
              <w:jc w:val="center"/>
              <w:rPr>
                <w:rFonts w:ascii="Segoe UI Semilight" w:hAnsi="Segoe UI Semilight" w:cs="Segoe UI Semilight"/>
                <w:sz w:val="16"/>
                <w:szCs w:val="16"/>
              </w:rPr>
            </w:pPr>
          </w:p>
        </w:tc>
      </w:tr>
      <w:bookmarkEnd w:id="10"/>
      <w:tr w:rsidR="0032225D" w:rsidRPr="0006157A" w14:paraId="01B31DF5" w14:textId="77777777" w:rsidTr="00334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8CD7F15" w14:textId="50545D22" w:rsidR="0032225D" w:rsidRPr="0006157A" w:rsidRDefault="002E2046" w:rsidP="005A6D8A">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F58546B" w14:textId="77777777" w:rsidR="0032225D" w:rsidRDefault="002E2046" w:rsidP="005A6D8A">
            <w:pPr>
              <w:jc w:val="both"/>
              <w:rPr>
                <w:rFonts w:ascii="Segoe UI Semilight" w:hAnsi="Segoe UI Semilight" w:cs="Segoe UI Semilight"/>
              </w:rPr>
            </w:pPr>
            <w:r>
              <w:rPr>
                <w:rFonts w:ascii="Segoe UI Semilight" w:hAnsi="Segoe UI Semilight" w:cs="Segoe UI Semilight"/>
              </w:rPr>
              <w:t>The Trust does not have a Policy for providing support and care for people detained under the Mental Health Act, who are required to queue outside this Place of Safety when it is full.  The reason for this is that this never happens</w:t>
            </w:r>
            <w:r w:rsidR="00FC4BF0">
              <w:rPr>
                <w:rFonts w:ascii="Segoe UI Semilight" w:hAnsi="Segoe UI Semilight" w:cs="Segoe UI Semilight"/>
              </w:rPr>
              <w:t>, as there is always an alternative Health-</w:t>
            </w:r>
            <w:r w:rsidR="001B47D1">
              <w:rPr>
                <w:rFonts w:ascii="Segoe UI Semilight" w:hAnsi="Segoe UI Semilight" w:cs="Segoe UI Semilight"/>
              </w:rPr>
              <w:t>Based Place of Safety for the detained person to be taken to.</w:t>
            </w:r>
          </w:p>
          <w:p w14:paraId="5E9127DC" w14:textId="01A7D9BA" w:rsidR="000B2CCB" w:rsidRPr="000B2CCB" w:rsidRDefault="000B2CCB" w:rsidP="005A6D8A">
            <w:pPr>
              <w:jc w:val="both"/>
              <w:rPr>
                <w:rFonts w:ascii="Segoe UI Semilight" w:hAnsi="Segoe UI Semilight" w:cs="Segoe UI Semilight"/>
                <w:sz w:val="16"/>
                <w:szCs w:val="16"/>
              </w:rPr>
            </w:pPr>
          </w:p>
        </w:tc>
      </w:tr>
      <w:tr w:rsidR="0032225D" w:rsidRPr="0006157A" w14:paraId="6A67D9F6"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F90FD38" w14:textId="5A619AB0" w:rsidR="0032225D" w:rsidRPr="0006157A" w:rsidRDefault="001B47D1" w:rsidP="005A6D8A">
            <w:pPr>
              <w:rPr>
                <w:rFonts w:ascii="Segoe UI Semilight" w:hAnsi="Segoe UI Semilight" w:cs="Segoe UI Semilight"/>
              </w:rPr>
            </w:pPr>
            <w:r>
              <w:rPr>
                <w:rFonts w:ascii="Segoe UI Semilight" w:hAnsi="Segoe UI Semilight" w:cs="Segoe UI Semilight"/>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77A27FF" w14:textId="77777777" w:rsidR="0032225D" w:rsidRDefault="001B47D1" w:rsidP="005A6D8A">
            <w:pPr>
              <w:jc w:val="both"/>
              <w:rPr>
                <w:rFonts w:ascii="Segoe UI Semilight" w:hAnsi="Segoe UI Semilight" w:cs="Segoe UI Semilight"/>
              </w:rPr>
            </w:pPr>
            <w:r>
              <w:rPr>
                <w:rFonts w:ascii="Segoe UI Semilight" w:hAnsi="Segoe UI Semilight" w:cs="Segoe UI Semilight"/>
              </w:rPr>
              <w:t xml:space="preserve">The same answer as </w:t>
            </w:r>
            <w:r w:rsidR="000B2CCB">
              <w:rPr>
                <w:rFonts w:ascii="Segoe UI Semilight" w:hAnsi="Segoe UI Semilight" w:cs="Segoe UI Semilight"/>
              </w:rPr>
              <w:t>Question 3.</w:t>
            </w:r>
          </w:p>
          <w:p w14:paraId="389FED85" w14:textId="77B3CADB" w:rsidR="000B2CCB" w:rsidRPr="000B2CCB" w:rsidRDefault="000B2CCB" w:rsidP="005A6D8A">
            <w:pPr>
              <w:jc w:val="both"/>
              <w:rPr>
                <w:rFonts w:ascii="Segoe UI Semilight" w:hAnsi="Segoe UI Semilight" w:cs="Segoe UI Semilight"/>
                <w:sz w:val="16"/>
                <w:szCs w:val="16"/>
              </w:rPr>
            </w:pPr>
          </w:p>
        </w:tc>
      </w:tr>
    </w:tbl>
    <w:p w14:paraId="5A9157A1" w14:textId="14DB9CF9" w:rsidR="0032225D" w:rsidRDefault="0032225D"/>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88"/>
        <w:gridCol w:w="6936"/>
        <w:gridCol w:w="1372"/>
      </w:tblGrid>
      <w:tr w:rsidR="006B506D" w:rsidRPr="00486CDD" w14:paraId="4B79DCF8" w14:textId="77777777" w:rsidTr="005A6D8A">
        <w:tc>
          <w:tcPr>
            <w:tcW w:w="8996" w:type="dxa"/>
            <w:gridSpan w:val="3"/>
            <w:shd w:val="clear" w:color="auto" w:fill="FDF3ED"/>
          </w:tcPr>
          <w:p w14:paraId="2B658A08" w14:textId="77777777" w:rsidR="006B506D" w:rsidRPr="00BE7A3D" w:rsidRDefault="006B506D" w:rsidP="005A6D8A">
            <w:pPr>
              <w:rPr>
                <w:rFonts w:ascii="Segoe UI Semilight" w:hAnsi="Segoe UI Semilight" w:cs="Segoe UI Semilight"/>
                <w:sz w:val="16"/>
                <w:szCs w:val="16"/>
              </w:rPr>
            </w:pPr>
            <w:bookmarkStart w:id="11" w:name="_Hlk35349181"/>
          </w:p>
          <w:p w14:paraId="34521740" w14:textId="77777777" w:rsidR="006B506D" w:rsidRDefault="006B506D" w:rsidP="006B506D">
            <w:pPr>
              <w:jc w:val="center"/>
              <w:rPr>
                <w:rFonts w:ascii="Segoe UI Semilight" w:hAnsi="Segoe UI Semilight" w:cs="Segoe UI Semilight"/>
              </w:rPr>
            </w:pPr>
            <w:r w:rsidRPr="00D806A2">
              <w:rPr>
                <w:rFonts w:ascii="Segoe UI Semilight" w:hAnsi="Segoe UI Semilight" w:cs="Segoe UI Semilight"/>
              </w:rPr>
              <w:t>ROTHERHAM, DONCASTER AND SOUTH HUMBER NHS FOUNDATION TRUST</w:t>
            </w:r>
          </w:p>
          <w:p w14:paraId="05DB5C8A" w14:textId="7B02C525" w:rsidR="00BE7A3D" w:rsidRPr="00BE7A3D" w:rsidRDefault="00BE7A3D" w:rsidP="006B506D">
            <w:pPr>
              <w:jc w:val="center"/>
              <w:rPr>
                <w:rFonts w:ascii="Segoe UI Semilight" w:hAnsi="Segoe UI Semilight" w:cs="Segoe UI Semilight"/>
                <w:sz w:val="16"/>
                <w:szCs w:val="16"/>
              </w:rPr>
            </w:pPr>
          </w:p>
        </w:tc>
      </w:tr>
      <w:tr w:rsidR="002B4D39" w:rsidRPr="00CE0C82" w14:paraId="63E05936" w14:textId="77777777" w:rsidTr="00B901FD">
        <w:tc>
          <w:tcPr>
            <w:tcW w:w="7624" w:type="dxa"/>
            <w:gridSpan w:val="2"/>
            <w:shd w:val="clear" w:color="auto" w:fill="F2F2F2" w:themeFill="background1" w:themeFillShade="F2"/>
          </w:tcPr>
          <w:p w14:paraId="4872574C" w14:textId="77777777" w:rsidR="00881D24" w:rsidRPr="00B66E93" w:rsidRDefault="00881D24" w:rsidP="005A6D8A">
            <w:pPr>
              <w:jc w:val="center"/>
              <w:rPr>
                <w:rFonts w:ascii="Segoe UI Semilight" w:hAnsi="Segoe UI Semilight" w:cs="Segoe UI Semilight"/>
                <w:sz w:val="16"/>
                <w:szCs w:val="16"/>
              </w:rPr>
            </w:pPr>
          </w:p>
          <w:p w14:paraId="1D1EF0D6" w14:textId="7FD278D4" w:rsidR="002B4D39" w:rsidRPr="00B66E93" w:rsidRDefault="002B4D39"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72" w:type="dxa"/>
            <w:shd w:val="clear" w:color="auto" w:fill="F2F2F2" w:themeFill="background1" w:themeFillShade="F2"/>
          </w:tcPr>
          <w:p w14:paraId="4709F3F2" w14:textId="77777777" w:rsidR="002B4D39" w:rsidRPr="00FB0F0D" w:rsidRDefault="002B4D39"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D4624D" w:rsidRPr="00486CDD" w14:paraId="1546A548" w14:textId="77777777" w:rsidTr="00B901FD">
        <w:tc>
          <w:tcPr>
            <w:tcW w:w="688" w:type="dxa"/>
            <w:shd w:val="clear" w:color="auto" w:fill="F2F2F2" w:themeFill="background1" w:themeFillShade="F2"/>
          </w:tcPr>
          <w:p w14:paraId="06097240" w14:textId="3F8B9496" w:rsidR="002B4D39" w:rsidRPr="00486CDD" w:rsidRDefault="00C97C2B" w:rsidP="005A6D8A">
            <w:pPr>
              <w:rPr>
                <w:rFonts w:ascii="Segoe UI Semilight" w:hAnsi="Segoe UI Semilight" w:cs="Segoe UI Semilight"/>
                <w:sz w:val="24"/>
                <w:szCs w:val="24"/>
              </w:rPr>
            </w:pPr>
            <w:r>
              <w:rPr>
                <w:rFonts w:ascii="Segoe UI Semilight" w:hAnsi="Segoe UI Semilight" w:cs="Segoe UI Semilight"/>
                <w:sz w:val="24"/>
                <w:szCs w:val="24"/>
              </w:rPr>
              <w:t>Q</w:t>
            </w:r>
            <w:r w:rsidR="00560A44">
              <w:rPr>
                <w:rFonts w:ascii="Segoe UI Semilight" w:hAnsi="Segoe UI Semilight" w:cs="Segoe UI Semilight"/>
                <w:sz w:val="24"/>
                <w:szCs w:val="24"/>
              </w:rPr>
              <w:t>1.</w:t>
            </w:r>
          </w:p>
        </w:tc>
        <w:tc>
          <w:tcPr>
            <w:tcW w:w="6936" w:type="dxa"/>
          </w:tcPr>
          <w:p w14:paraId="4B2AE9C3" w14:textId="6CEA9327" w:rsidR="00186709" w:rsidRDefault="00186709" w:rsidP="003977A2">
            <w:pPr>
              <w:ind w:left="54"/>
              <w:rPr>
                <w:rFonts w:ascii="Segoe UI Semilight" w:hAnsi="Segoe UI Semilight" w:cs="Segoe UI Semilight"/>
              </w:rPr>
            </w:pPr>
            <w:proofErr w:type="spellStart"/>
            <w:r>
              <w:rPr>
                <w:rFonts w:ascii="Segoe UI Semilight" w:hAnsi="Segoe UI Semilight" w:cs="Segoe UI Semilight"/>
              </w:rPr>
              <w:t>Skelbrooke</w:t>
            </w:r>
            <w:proofErr w:type="spellEnd"/>
            <w:r>
              <w:rPr>
                <w:rFonts w:ascii="Segoe UI Semilight" w:hAnsi="Segoe UI Semilight" w:cs="Segoe UI Semilight"/>
              </w:rPr>
              <w:t xml:space="preserve"> Ward, Doncaster.</w:t>
            </w:r>
            <w:r w:rsidR="003A16D8">
              <w:rPr>
                <w:rFonts w:ascii="Segoe UI Semilight" w:hAnsi="Segoe UI Semilight" w:cs="Segoe UI Semilight"/>
              </w:rPr>
              <w:t xml:space="preserve">  Mulberry House, Scunthorpe</w:t>
            </w:r>
          </w:p>
          <w:p w14:paraId="4C820051" w14:textId="69EFC106" w:rsidR="003A16D8" w:rsidRDefault="003A16D8" w:rsidP="003977A2">
            <w:pPr>
              <w:ind w:left="54"/>
              <w:rPr>
                <w:rFonts w:ascii="Segoe UI Semilight" w:hAnsi="Segoe UI Semilight" w:cs="Segoe UI Semilight"/>
              </w:rPr>
            </w:pPr>
            <w:r>
              <w:rPr>
                <w:rFonts w:ascii="Segoe UI Semilight" w:hAnsi="Segoe UI Semilight" w:cs="Segoe UI Semilight"/>
              </w:rPr>
              <w:t>Kingfisher Ward, Sheffield</w:t>
            </w:r>
          </w:p>
          <w:p w14:paraId="2DCCF24D" w14:textId="1E27D171" w:rsidR="0081496C" w:rsidRPr="00186709" w:rsidRDefault="0081496C" w:rsidP="003A16D8">
            <w:pPr>
              <w:ind w:left="54"/>
              <w:jc w:val="center"/>
              <w:rPr>
                <w:rFonts w:ascii="Segoe UI Semilight" w:hAnsi="Segoe UI Semilight" w:cs="Segoe UI Semilight"/>
              </w:rPr>
            </w:pPr>
            <w:r>
              <w:rPr>
                <w:rFonts w:ascii="Segoe UI Semilight" w:hAnsi="Segoe UI Semilight" w:cs="Segoe UI Semilight"/>
              </w:rPr>
              <w:t>_________________________________________________________________________</w:t>
            </w:r>
          </w:p>
          <w:p w14:paraId="25E89544" w14:textId="0B3C4F68" w:rsidR="002B4D39" w:rsidRPr="00D806A2" w:rsidRDefault="0081538B" w:rsidP="001F39BA">
            <w:pPr>
              <w:pStyle w:val="ListParagraph"/>
              <w:numPr>
                <w:ilvl w:val="0"/>
                <w:numId w:val="7"/>
              </w:numPr>
              <w:ind w:left="466"/>
              <w:rPr>
                <w:rFonts w:ascii="Segoe UI Semilight" w:hAnsi="Segoe UI Semilight" w:cs="Segoe UI Semilight"/>
              </w:rPr>
            </w:pPr>
            <w:r w:rsidRPr="00D806A2">
              <w:rPr>
                <w:rFonts w:ascii="Segoe UI Semilight" w:hAnsi="Segoe UI Semilight" w:cs="Segoe UI Semilight"/>
              </w:rPr>
              <w:t>Doncaster</w:t>
            </w:r>
            <w:r w:rsidR="00EB5FFC" w:rsidRPr="00D806A2">
              <w:rPr>
                <w:rFonts w:ascii="Segoe UI Semilight" w:hAnsi="Segoe UI Semilight" w:cs="Segoe UI Semilight"/>
              </w:rPr>
              <w:t xml:space="preserve"> </w:t>
            </w:r>
            <w:r w:rsidR="00623FD2" w:rsidRPr="00D806A2">
              <w:rPr>
                <w:rFonts w:ascii="Segoe UI Semilight" w:hAnsi="Segoe UI Semilight" w:cs="Segoe UI Semilight"/>
              </w:rPr>
              <w:t>–</w:t>
            </w:r>
            <w:r w:rsidR="00D16A8B" w:rsidRPr="00D806A2">
              <w:rPr>
                <w:rFonts w:ascii="Segoe UI Semilight" w:hAnsi="Segoe UI Semilight" w:cs="Segoe UI Semilight"/>
              </w:rPr>
              <w:t xml:space="preserve"> 6 </w:t>
            </w:r>
            <w:r w:rsidR="00623FD2" w:rsidRPr="00D806A2">
              <w:rPr>
                <w:rFonts w:ascii="Segoe UI Semilight" w:hAnsi="Segoe UI Semilight" w:cs="Segoe UI Semilight"/>
              </w:rPr>
              <w:t xml:space="preserve">requested, </w:t>
            </w:r>
            <w:r w:rsidR="00D16A8B" w:rsidRPr="00D806A2">
              <w:rPr>
                <w:rFonts w:ascii="Segoe UI Semilight" w:hAnsi="Segoe UI Semilight" w:cs="Segoe UI Semilight"/>
              </w:rPr>
              <w:t>3</w:t>
            </w:r>
            <w:r w:rsidR="00623FD2" w:rsidRPr="00D806A2">
              <w:rPr>
                <w:rFonts w:ascii="Segoe UI Semilight" w:hAnsi="Segoe UI Semilight" w:cs="Segoe UI Semilight"/>
              </w:rPr>
              <w:t xml:space="preserve"> enacted</w:t>
            </w:r>
            <w:r w:rsidR="00ED51C0">
              <w:rPr>
                <w:rFonts w:ascii="Segoe UI Semilight" w:hAnsi="Segoe UI Semilight" w:cs="Segoe UI Semilight"/>
              </w:rPr>
              <w:t xml:space="preserve"> …………………………………………</w:t>
            </w:r>
            <w:r w:rsidR="00567690">
              <w:rPr>
                <w:rFonts w:ascii="Segoe UI Semilight" w:hAnsi="Segoe UI Semilight" w:cs="Segoe UI Semilight"/>
              </w:rPr>
              <w:t>……</w:t>
            </w:r>
            <w:r w:rsidR="00ED51C0">
              <w:rPr>
                <w:rFonts w:ascii="Segoe UI Semilight" w:hAnsi="Segoe UI Semilight" w:cs="Segoe UI Semilight"/>
              </w:rPr>
              <w:t>.</w:t>
            </w:r>
          </w:p>
          <w:p w14:paraId="6CD5D8F1" w14:textId="46B07B75" w:rsidR="00624420" w:rsidRPr="00D806A2" w:rsidRDefault="00624420" w:rsidP="001F39BA">
            <w:pPr>
              <w:pStyle w:val="ListParagraph"/>
              <w:numPr>
                <w:ilvl w:val="0"/>
                <w:numId w:val="7"/>
              </w:numPr>
              <w:ind w:left="466"/>
              <w:rPr>
                <w:rFonts w:ascii="Segoe UI Semilight" w:hAnsi="Segoe UI Semilight" w:cs="Segoe UI Semilight"/>
              </w:rPr>
            </w:pPr>
            <w:r w:rsidRPr="00D806A2">
              <w:rPr>
                <w:rFonts w:ascii="Segoe UI Semilight" w:hAnsi="Segoe UI Semilight" w:cs="Segoe UI Semilight"/>
              </w:rPr>
              <w:t>Rotherham</w:t>
            </w:r>
            <w:r w:rsidR="00D16A8B" w:rsidRPr="00D806A2">
              <w:rPr>
                <w:rFonts w:ascii="Segoe UI Semilight" w:hAnsi="Segoe UI Semilight" w:cs="Segoe UI Semilight"/>
              </w:rPr>
              <w:t xml:space="preserve"> – 18 requested, 18 enacted</w:t>
            </w:r>
            <w:r w:rsidR="00ED51C0">
              <w:rPr>
                <w:rFonts w:ascii="Segoe UI Semilight" w:hAnsi="Segoe UI Semilight" w:cs="Segoe UI Semilight"/>
              </w:rPr>
              <w:t xml:space="preserve"> ……………………………………</w:t>
            </w:r>
            <w:r w:rsidR="00567690">
              <w:rPr>
                <w:rFonts w:ascii="Segoe UI Semilight" w:hAnsi="Segoe UI Semilight" w:cs="Segoe UI Semilight"/>
              </w:rPr>
              <w:t>……..</w:t>
            </w:r>
          </w:p>
          <w:p w14:paraId="75145A1F" w14:textId="04A13AAF" w:rsidR="00F1501E" w:rsidRPr="00D806A2" w:rsidRDefault="00F1501E" w:rsidP="001F39BA">
            <w:pPr>
              <w:pStyle w:val="ListParagraph"/>
              <w:numPr>
                <w:ilvl w:val="0"/>
                <w:numId w:val="7"/>
              </w:numPr>
              <w:ind w:left="466"/>
              <w:rPr>
                <w:rFonts w:ascii="Segoe UI Semilight" w:hAnsi="Segoe UI Semilight" w:cs="Segoe UI Semilight"/>
              </w:rPr>
            </w:pPr>
            <w:r w:rsidRPr="00D806A2">
              <w:rPr>
                <w:rFonts w:ascii="Segoe UI Semilight" w:hAnsi="Segoe UI Semilight" w:cs="Segoe UI Semilight"/>
              </w:rPr>
              <w:t>North Lincolnshire</w:t>
            </w:r>
            <w:r w:rsidR="00D16A8B" w:rsidRPr="00D806A2">
              <w:rPr>
                <w:rFonts w:ascii="Segoe UI Semilight" w:hAnsi="Segoe UI Semilight" w:cs="Segoe UI Semilight"/>
              </w:rPr>
              <w:t xml:space="preserve"> </w:t>
            </w:r>
            <w:r w:rsidR="00E06DC2" w:rsidRPr="00D806A2">
              <w:rPr>
                <w:rFonts w:ascii="Segoe UI Semilight" w:hAnsi="Segoe UI Semilight" w:cs="Segoe UI Semilight"/>
              </w:rPr>
              <w:t>–</w:t>
            </w:r>
            <w:r w:rsidR="00D16A8B" w:rsidRPr="00D806A2">
              <w:rPr>
                <w:rFonts w:ascii="Segoe UI Semilight" w:hAnsi="Segoe UI Semilight" w:cs="Segoe UI Semilight"/>
              </w:rPr>
              <w:t xml:space="preserve"> </w:t>
            </w:r>
            <w:r w:rsidR="00E06DC2" w:rsidRPr="00D806A2">
              <w:rPr>
                <w:rFonts w:ascii="Segoe UI Semilight" w:hAnsi="Segoe UI Semilight" w:cs="Segoe UI Semilight"/>
              </w:rPr>
              <w:t>2 requested, 2 enacted</w:t>
            </w:r>
            <w:r w:rsidR="00ED51C0">
              <w:rPr>
                <w:rFonts w:ascii="Segoe UI Semilight" w:hAnsi="Segoe UI Semilight" w:cs="Segoe UI Semilight"/>
              </w:rPr>
              <w:t xml:space="preserve"> ……………………………</w:t>
            </w:r>
            <w:r w:rsidR="00567690">
              <w:rPr>
                <w:rFonts w:ascii="Segoe UI Semilight" w:hAnsi="Segoe UI Semilight" w:cs="Segoe UI Semilight"/>
              </w:rPr>
              <w:t>…….</w:t>
            </w:r>
          </w:p>
          <w:p w14:paraId="5863174E" w14:textId="3DB8C96E" w:rsidR="00E5617A" w:rsidRPr="00D806A2" w:rsidRDefault="00E5617A" w:rsidP="00E06DC2">
            <w:pPr>
              <w:ind w:left="54"/>
              <w:rPr>
                <w:rFonts w:ascii="Segoe UI Semilight" w:hAnsi="Segoe UI Semilight" w:cs="Segoe UI Semilight"/>
              </w:rPr>
            </w:pPr>
          </w:p>
        </w:tc>
        <w:tc>
          <w:tcPr>
            <w:tcW w:w="1372" w:type="dxa"/>
          </w:tcPr>
          <w:p w14:paraId="60BB3F06" w14:textId="77777777" w:rsidR="0081496C" w:rsidRDefault="0081496C" w:rsidP="005A6D8A">
            <w:pPr>
              <w:jc w:val="center"/>
              <w:rPr>
                <w:rFonts w:ascii="Segoe UI Semilight" w:hAnsi="Segoe UI Semilight" w:cs="Segoe UI Semilight"/>
                <w:sz w:val="24"/>
                <w:szCs w:val="24"/>
              </w:rPr>
            </w:pPr>
          </w:p>
          <w:p w14:paraId="2B58C563" w14:textId="77777777" w:rsidR="0081496C" w:rsidRDefault="0081496C" w:rsidP="005A6D8A">
            <w:pPr>
              <w:jc w:val="center"/>
              <w:rPr>
                <w:rFonts w:ascii="Segoe UI Semilight" w:hAnsi="Segoe UI Semilight" w:cs="Segoe UI Semilight"/>
                <w:sz w:val="24"/>
                <w:szCs w:val="24"/>
              </w:rPr>
            </w:pPr>
          </w:p>
          <w:p w14:paraId="19F3D791" w14:textId="77777777" w:rsidR="0081496C" w:rsidRPr="0081496C" w:rsidRDefault="0081496C" w:rsidP="005A6D8A">
            <w:pPr>
              <w:jc w:val="center"/>
              <w:rPr>
                <w:rFonts w:ascii="Segoe UI Semilight" w:hAnsi="Segoe UI Semilight" w:cs="Segoe UI Semilight"/>
                <w:sz w:val="16"/>
                <w:szCs w:val="16"/>
              </w:rPr>
            </w:pPr>
          </w:p>
          <w:p w14:paraId="53B6C67F" w14:textId="07992A2E" w:rsidR="002B4D39" w:rsidRDefault="000B7C27" w:rsidP="005A6D8A">
            <w:pPr>
              <w:jc w:val="center"/>
              <w:rPr>
                <w:rFonts w:ascii="Segoe UI Semilight" w:hAnsi="Segoe UI Semilight" w:cs="Segoe UI Semilight"/>
                <w:sz w:val="24"/>
                <w:szCs w:val="24"/>
              </w:rPr>
            </w:pPr>
            <w:r>
              <w:rPr>
                <w:rFonts w:ascii="Segoe UI Semilight" w:hAnsi="Segoe UI Semilight" w:cs="Segoe UI Semilight"/>
                <w:sz w:val="24"/>
                <w:szCs w:val="24"/>
              </w:rPr>
              <w:t>192</w:t>
            </w:r>
          </w:p>
          <w:p w14:paraId="7E13BC81" w14:textId="77777777" w:rsidR="004957CC" w:rsidRDefault="004957CC" w:rsidP="005A6D8A">
            <w:pPr>
              <w:jc w:val="center"/>
              <w:rPr>
                <w:rFonts w:ascii="Segoe UI Semilight" w:hAnsi="Segoe UI Semilight" w:cs="Segoe UI Semilight"/>
                <w:sz w:val="24"/>
                <w:szCs w:val="24"/>
              </w:rPr>
            </w:pPr>
            <w:r>
              <w:rPr>
                <w:rFonts w:ascii="Segoe UI Semilight" w:hAnsi="Segoe UI Semilight" w:cs="Segoe UI Semilight"/>
                <w:sz w:val="24"/>
                <w:szCs w:val="24"/>
              </w:rPr>
              <w:t>141</w:t>
            </w:r>
          </w:p>
          <w:p w14:paraId="6480F8EF" w14:textId="77777777" w:rsidR="004957CC" w:rsidRDefault="00F1501E" w:rsidP="005A6D8A">
            <w:pPr>
              <w:jc w:val="center"/>
              <w:rPr>
                <w:rFonts w:ascii="Segoe UI Semilight" w:hAnsi="Segoe UI Semilight" w:cs="Segoe UI Semilight"/>
                <w:sz w:val="24"/>
                <w:szCs w:val="24"/>
              </w:rPr>
            </w:pPr>
            <w:r>
              <w:rPr>
                <w:rFonts w:ascii="Segoe UI Semilight" w:hAnsi="Segoe UI Semilight" w:cs="Segoe UI Semilight"/>
                <w:sz w:val="24"/>
                <w:szCs w:val="24"/>
              </w:rPr>
              <w:t>106</w:t>
            </w:r>
          </w:p>
          <w:p w14:paraId="080725ED" w14:textId="525D688E" w:rsidR="00A626E8" w:rsidRPr="00486CDD" w:rsidRDefault="00A626E8" w:rsidP="005A6D8A">
            <w:pPr>
              <w:jc w:val="center"/>
              <w:rPr>
                <w:rFonts w:ascii="Segoe UI Semilight" w:hAnsi="Segoe UI Semilight" w:cs="Segoe UI Semilight"/>
                <w:sz w:val="24"/>
                <w:szCs w:val="24"/>
              </w:rPr>
            </w:pPr>
          </w:p>
        </w:tc>
      </w:tr>
      <w:tr w:rsidR="00D4624D" w:rsidRPr="00486CDD" w14:paraId="68E87935" w14:textId="77777777" w:rsidTr="00B901FD">
        <w:tc>
          <w:tcPr>
            <w:tcW w:w="688" w:type="dxa"/>
            <w:tcBorders>
              <w:bottom w:val="single" w:sz="12" w:space="0" w:color="C45911" w:themeColor="accent2" w:themeShade="BF"/>
            </w:tcBorders>
            <w:shd w:val="clear" w:color="auto" w:fill="F2F2F2" w:themeFill="background1" w:themeFillShade="F2"/>
          </w:tcPr>
          <w:p w14:paraId="65563C1A" w14:textId="02C85F38" w:rsidR="002B4D39" w:rsidRPr="00486CDD" w:rsidRDefault="00177523" w:rsidP="005A6D8A">
            <w:pPr>
              <w:rPr>
                <w:rFonts w:ascii="Segoe UI Semilight" w:hAnsi="Segoe UI Semilight" w:cs="Segoe UI Semilight"/>
                <w:sz w:val="24"/>
                <w:szCs w:val="24"/>
              </w:rPr>
            </w:pPr>
            <w:bookmarkStart w:id="12" w:name="_Hlk35339521"/>
            <w:r>
              <w:rPr>
                <w:rFonts w:ascii="Segoe UI Semilight" w:hAnsi="Segoe UI Semilight" w:cs="Segoe UI Semilight"/>
                <w:sz w:val="24"/>
                <w:szCs w:val="24"/>
              </w:rPr>
              <w:t>Q</w:t>
            </w:r>
            <w:r w:rsidR="00E06DC2">
              <w:rPr>
                <w:rFonts w:ascii="Segoe UI Semilight" w:hAnsi="Segoe UI Semilight" w:cs="Segoe UI Semilight"/>
                <w:sz w:val="24"/>
                <w:szCs w:val="24"/>
              </w:rPr>
              <w:t>2.</w:t>
            </w:r>
          </w:p>
        </w:tc>
        <w:tc>
          <w:tcPr>
            <w:tcW w:w="8308" w:type="dxa"/>
            <w:gridSpan w:val="2"/>
            <w:tcBorders>
              <w:bottom w:val="single" w:sz="12" w:space="0" w:color="C45911" w:themeColor="accent2" w:themeShade="BF"/>
            </w:tcBorders>
          </w:tcPr>
          <w:p w14:paraId="6D120F79" w14:textId="418AAB17" w:rsidR="002B4D39" w:rsidRPr="00D806A2" w:rsidRDefault="00E06DC2" w:rsidP="005A6D8A">
            <w:pPr>
              <w:jc w:val="both"/>
              <w:rPr>
                <w:rFonts w:ascii="Segoe UI Semilight" w:hAnsi="Segoe UI Semilight" w:cs="Segoe UI Semilight"/>
              </w:rPr>
            </w:pPr>
            <w:r w:rsidRPr="00D806A2">
              <w:rPr>
                <w:rFonts w:ascii="Segoe UI Semilight" w:hAnsi="Segoe UI Semilight" w:cs="Segoe UI Semilight"/>
              </w:rPr>
              <w:t>This is not information that we co</w:t>
            </w:r>
            <w:r w:rsidR="00881D24" w:rsidRPr="00D806A2">
              <w:rPr>
                <w:rFonts w:ascii="Segoe UI Semilight" w:hAnsi="Segoe UI Semilight" w:cs="Segoe UI Semilight"/>
              </w:rPr>
              <w:t>llate</w:t>
            </w:r>
            <w:r w:rsidRPr="00D806A2">
              <w:rPr>
                <w:rFonts w:ascii="Segoe UI Semilight" w:hAnsi="Segoe UI Semilight" w:cs="Segoe UI Semilight"/>
              </w:rPr>
              <w:t>.</w:t>
            </w:r>
          </w:p>
        </w:tc>
      </w:tr>
      <w:tr w:rsidR="0081496C" w:rsidRPr="00486CDD" w14:paraId="3036A223" w14:textId="77777777" w:rsidTr="00B9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069A564" w14:textId="2D14D6A8" w:rsidR="00177523" w:rsidRPr="00486CDD" w:rsidRDefault="00177523"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FFAB675" w14:textId="3B656A46" w:rsidR="00177523" w:rsidRPr="00D806A2" w:rsidRDefault="00A16EDB" w:rsidP="005A6D8A">
            <w:pPr>
              <w:jc w:val="both"/>
              <w:rPr>
                <w:rFonts w:ascii="Segoe UI Semilight" w:hAnsi="Segoe UI Semilight" w:cs="Segoe UI Semilight"/>
              </w:rPr>
            </w:pPr>
            <w:r w:rsidRPr="00D806A2">
              <w:rPr>
                <w:rFonts w:ascii="Segoe UI Semilight" w:hAnsi="Segoe UI Semilight" w:cs="Segoe UI Semilight"/>
              </w:rPr>
              <w:t>There is no protocol within the Trust.</w:t>
            </w:r>
          </w:p>
        </w:tc>
      </w:tr>
      <w:bookmarkEnd w:id="11"/>
      <w:bookmarkEnd w:id="12"/>
    </w:tbl>
    <w:p w14:paraId="4F015C56" w14:textId="02402CAF" w:rsidR="006C24EB" w:rsidRDefault="006C24EB"/>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6C24EB" w:rsidRPr="004C4DC6" w14:paraId="0540B6A3" w14:textId="77777777" w:rsidTr="00037ED2">
        <w:tc>
          <w:tcPr>
            <w:tcW w:w="8996" w:type="dxa"/>
            <w:gridSpan w:val="3"/>
            <w:shd w:val="clear" w:color="auto" w:fill="FDF3ED"/>
          </w:tcPr>
          <w:p w14:paraId="50B1E3C8" w14:textId="77777777" w:rsidR="006C24EB" w:rsidRPr="004C4DC6" w:rsidRDefault="006C24EB" w:rsidP="00037ED2">
            <w:pPr>
              <w:rPr>
                <w:rFonts w:ascii="Segoe UI Semilight" w:hAnsi="Segoe UI Semilight" w:cs="Segoe UI Semilight"/>
                <w:sz w:val="16"/>
                <w:szCs w:val="16"/>
              </w:rPr>
            </w:pPr>
          </w:p>
          <w:p w14:paraId="537C46B9" w14:textId="44412225" w:rsidR="006C24EB" w:rsidRDefault="006C24EB" w:rsidP="00037ED2">
            <w:pPr>
              <w:jc w:val="center"/>
              <w:rPr>
                <w:rFonts w:ascii="Segoe UI Semilight" w:hAnsi="Segoe UI Semilight" w:cs="Segoe UI Semilight"/>
              </w:rPr>
            </w:pPr>
            <w:r>
              <w:rPr>
                <w:rFonts w:ascii="Segoe UI Semilight" w:hAnsi="Segoe UI Semilight" w:cs="Segoe UI Semilight"/>
              </w:rPr>
              <w:t>SOMERSET PARTNERSHIP NHS TRUST</w:t>
            </w:r>
          </w:p>
          <w:p w14:paraId="61B20398" w14:textId="77777777" w:rsidR="006C24EB" w:rsidRPr="004C4DC6" w:rsidRDefault="006C24EB" w:rsidP="00037ED2">
            <w:pPr>
              <w:jc w:val="center"/>
              <w:rPr>
                <w:rFonts w:ascii="Segoe UI Semilight" w:hAnsi="Segoe UI Semilight" w:cs="Segoe UI Semilight"/>
                <w:sz w:val="16"/>
                <w:szCs w:val="16"/>
              </w:rPr>
            </w:pPr>
          </w:p>
        </w:tc>
      </w:tr>
      <w:tr w:rsidR="006C24EB" w:rsidRPr="00FB0F0D" w14:paraId="67A89FEE" w14:textId="77777777" w:rsidTr="00037ED2">
        <w:tc>
          <w:tcPr>
            <w:tcW w:w="7640" w:type="dxa"/>
            <w:gridSpan w:val="2"/>
            <w:tcBorders>
              <w:bottom w:val="single" w:sz="12" w:space="0" w:color="C45911" w:themeColor="accent2" w:themeShade="BF"/>
            </w:tcBorders>
            <w:shd w:val="clear" w:color="auto" w:fill="F2F2F2" w:themeFill="background1" w:themeFillShade="F2"/>
          </w:tcPr>
          <w:p w14:paraId="1EAB4B95" w14:textId="77777777" w:rsidR="006C24EB" w:rsidRPr="00B66E93" w:rsidRDefault="006C24EB" w:rsidP="00037ED2">
            <w:pPr>
              <w:jc w:val="center"/>
              <w:rPr>
                <w:rFonts w:ascii="Segoe UI Semilight" w:hAnsi="Segoe UI Semilight" w:cs="Segoe UI Semilight"/>
                <w:sz w:val="16"/>
                <w:szCs w:val="16"/>
              </w:rPr>
            </w:pPr>
          </w:p>
          <w:p w14:paraId="2C7F47BB" w14:textId="77777777" w:rsidR="006C24EB" w:rsidRPr="00B66E93" w:rsidRDefault="006C24EB" w:rsidP="00037ED2">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29EF980B" w14:textId="77777777" w:rsidR="006C24EB" w:rsidRPr="00FB0F0D" w:rsidRDefault="006C24EB" w:rsidP="00037ED2">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6C24EB" w:rsidRPr="0006157A" w14:paraId="4D95EEF7" w14:textId="77777777" w:rsidTr="00037ED2">
        <w:tc>
          <w:tcPr>
            <w:tcW w:w="694" w:type="dxa"/>
            <w:tcBorders>
              <w:bottom w:val="single" w:sz="12" w:space="0" w:color="C45911" w:themeColor="accent2" w:themeShade="BF"/>
            </w:tcBorders>
            <w:shd w:val="clear" w:color="auto" w:fill="F2F2F2" w:themeFill="background1" w:themeFillShade="F2"/>
          </w:tcPr>
          <w:p w14:paraId="4B0C67AB" w14:textId="77777777" w:rsidR="006C24EB" w:rsidRPr="0006157A" w:rsidRDefault="006C24EB" w:rsidP="00037ED2">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163BBBDC" w14:textId="77777777" w:rsidR="006C24EB" w:rsidRPr="009C01B9" w:rsidRDefault="00745D53" w:rsidP="00037ED2">
            <w:pPr>
              <w:ind w:left="-36"/>
              <w:jc w:val="both"/>
              <w:rPr>
                <w:rFonts w:ascii="Segoe UI Semilight" w:hAnsi="Segoe UI Semilight" w:cs="Segoe UI Semilight"/>
                <w:u w:val="single"/>
              </w:rPr>
            </w:pPr>
            <w:r w:rsidRPr="009C01B9">
              <w:rPr>
                <w:rFonts w:ascii="Segoe UI Semilight" w:hAnsi="Segoe UI Semilight" w:cs="Segoe UI Semilight"/>
                <w:u w:val="single"/>
              </w:rPr>
              <w:t xml:space="preserve">January 2019 – December </w:t>
            </w:r>
            <w:r w:rsidR="000367B3" w:rsidRPr="009C01B9">
              <w:rPr>
                <w:rFonts w:ascii="Segoe UI Semilight" w:hAnsi="Segoe UI Semilight" w:cs="Segoe UI Semilight"/>
                <w:u w:val="single"/>
              </w:rPr>
              <w:t>2019</w:t>
            </w:r>
          </w:p>
          <w:p w14:paraId="6172F741" w14:textId="77777777" w:rsidR="000367B3" w:rsidRDefault="000367B3" w:rsidP="009C01B9">
            <w:pPr>
              <w:pStyle w:val="ListParagraph"/>
              <w:numPr>
                <w:ilvl w:val="0"/>
                <w:numId w:val="26"/>
              </w:numPr>
              <w:ind w:left="324"/>
              <w:jc w:val="both"/>
              <w:rPr>
                <w:rFonts w:ascii="Segoe UI Semilight" w:hAnsi="Segoe UI Semilight" w:cs="Segoe UI Semilight"/>
              </w:rPr>
            </w:pPr>
            <w:r w:rsidRPr="009C01B9">
              <w:rPr>
                <w:rFonts w:ascii="Segoe UI Semilight" w:hAnsi="Segoe UI Semilight" w:cs="Segoe UI Semilight"/>
              </w:rPr>
              <w:t>Rydon Ward Taunton</w:t>
            </w:r>
            <w:r w:rsidR="009C01B9">
              <w:rPr>
                <w:rFonts w:ascii="Segoe UI Semilight" w:hAnsi="Segoe UI Semilight" w:cs="Segoe UI Semilight"/>
              </w:rPr>
              <w:t xml:space="preserve"> ………………………………………………………………………….</w:t>
            </w:r>
          </w:p>
          <w:p w14:paraId="1D62121A" w14:textId="6ACD162C" w:rsidR="00563991" w:rsidRPr="009C01B9" w:rsidRDefault="00563991" w:rsidP="009C01B9">
            <w:pPr>
              <w:pStyle w:val="ListParagraph"/>
              <w:numPr>
                <w:ilvl w:val="0"/>
                <w:numId w:val="26"/>
              </w:numPr>
              <w:ind w:left="324"/>
              <w:jc w:val="both"/>
              <w:rPr>
                <w:rFonts w:ascii="Segoe UI Semilight" w:hAnsi="Segoe UI Semilight" w:cs="Segoe UI Semilight"/>
              </w:rPr>
            </w:pPr>
            <w:r>
              <w:rPr>
                <w:rFonts w:ascii="Segoe UI Semilight" w:hAnsi="Segoe UI Semilight" w:cs="Segoe UI Semilight"/>
              </w:rPr>
              <w:t>Rowan Ward, Yeovil  …………………………………………………………………………..</w:t>
            </w:r>
          </w:p>
        </w:tc>
        <w:tc>
          <w:tcPr>
            <w:tcW w:w="1356" w:type="dxa"/>
            <w:tcBorders>
              <w:bottom w:val="single" w:sz="12" w:space="0" w:color="C45911" w:themeColor="accent2" w:themeShade="BF"/>
            </w:tcBorders>
            <w:shd w:val="clear" w:color="auto" w:fill="FFFFFF" w:themeFill="background1"/>
          </w:tcPr>
          <w:p w14:paraId="034C57B6" w14:textId="77777777" w:rsidR="006C24EB" w:rsidRDefault="006C24EB" w:rsidP="00037ED2">
            <w:pPr>
              <w:jc w:val="center"/>
              <w:rPr>
                <w:rFonts w:ascii="Segoe UI Semilight" w:hAnsi="Segoe UI Semilight" w:cs="Segoe UI Semilight"/>
              </w:rPr>
            </w:pPr>
          </w:p>
          <w:p w14:paraId="500895F9" w14:textId="77777777" w:rsidR="00563991" w:rsidRDefault="00AA7151" w:rsidP="00037ED2">
            <w:pPr>
              <w:jc w:val="center"/>
              <w:rPr>
                <w:rFonts w:ascii="Segoe UI Semilight" w:hAnsi="Segoe UI Semilight" w:cs="Segoe UI Semilight"/>
              </w:rPr>
            </w:pPr>
            <w:r>
              <w:rPr>
                <w:rFonts w:ascii="Segoe UI Semilight" w:hAnsi="Segoe UI Semilight" w:cs="Segoe UI Semilight"/>
              </w:rPr>
              <w:t>166</w:t>
            </w:r>
          </w:p>
          <w:p w14:paraId="3E5D33C3" w14:textId="77777777" w:rsidR="00AA7151" w:rsidRDefault="00AA7151" w:rsidP="00037ED2">
            <w:pPr>
              <w:jc w:val="center"/>
              <w:rPr>
                <w:rFonts w:ascii="Segoe UI Semilight" w:hAnsi="Segoe UI Semilight" w:cs="Segoe UI Semilight"/>
              </w:rPr>
            </w:pPr>
            <w:r>
              <w:rPr>
                <w:rFonts w:ascii="Segoe UI Semilight" w:hAnsi="Segoe UI Semilight" w:cs="Segoe UI Semilight"/>
              </w:rPr>
              <w:t>205</w:t>
            </w:r>
          </w:p>
          <w:p w14:paraId="565D1FB3" w14:textId="77EF9CBF" w:rsidR="00AA7151" w:rsidRPr="00AA7151" w:rsidRDefault="00AA7151" w:rsidP="00037ED2">
            <w:pPr>
              <w:jc w:val="center"/>
              <w:rPr>
                <w:rFonts w:ascii="Segoe UI Semilight" w:hAnsi="Segoe UI Semilight" w:cs="Segoe UI Semilight"/>
                <w:sz w:val="16"/>
                <w:szCs w:val="16"/>
              </w:rPr>
            </w:pPr>
          </w:p>
        </w:tc>
      </w:tr>
      <w:tr w:rsidR="00780E6C" w:rsidRPr="0006157A" w14:paraId="4F6AEABA" w14:textId="77777777" w:rsidTr="000C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BFD6AE0" w14:textId="77777777" w:rsidR="00780E6C" w:rsidRPr="0006157A" w:rsidRDefault="00780E6C" w:rsidP="00037ED2">
            <w:pPr>
              <w:jc w:val="both"/>
              <w:rPr>
                <w:rFonts w:ascii="Segoe UI Semilight" w:hAnsi="Segoe UI Semilight" w:cs="Segoe UI Semilight"/>
              </w:rPr>
            </w:pPr>
            <w:r>
              <w:rPr>
                <w:rFonts w:ascii="Segoe UI Semilight" w:hAnsi="Segoe UI Semilight" w:cs="Segoe UI Semilight"/>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6A5FAF7" w14:textId="77777777" w:rsidR="00780E6C" w:rsidRDefault="00780E6C" w:rsidP="00780E6C">
            <w:pPr>
              <w:rPr>
                <w:rFonts w:ascii="Segoe UI Semilight" w:hAnsi="Segoe UI Semilight" w:cs="Segoe UI Semilight"/>
              </w:rPr>
            </w:pPr>
            <w:r>
              <w:rPr>
                <w:rFonts w:ascii="Segoe UI Semilight" w:hAnsi="Segoe UI Semilight" w:cs="Segoe UI Semilight"/>
              </w:rPr>
              <w:t>Somerset Partnership has had no patients who have waited for more than an hour to access the Health Based Place of Safety.</w:t>
            </w:r>
          </w:p>
          <w:p w14:paraId="36755C83" w14:textId="444BAFD9" w:rsidR="003623A6" w:rsidRPr="00A85AD9" w:rsidRDefault="003623A6" w:rsidP="00780E6C">
            <w:pPr>
              <w:rPr>
                <w:rFonts w:ascii="Segoe UI Semilight" w:hAnsi="Segoe UI Semilight" w:cs="Segoe UI Semilight"/>
                <w:sz w:val="16"/>
                <w:szCs w:val="16"/>
              </w:rPr>
            </w:pPr>
          </w:p>
        </w:tc>
      </w:tr>
      <w:tr w:rsidR="006C24EB" w:rsidRPr="0006157A" w14:paraId="121D85BE"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3BBB2F1" w14:textId="77777777" w:rsidR="006C24EB" w:rsidRPr="0006157A" w:rsidRDefault="006C24EB" w:rsidP="00037ED2">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6D0D36B" w14:textId="77777777" w:rsidR="006C24EB" w:rsidRDefault="003623A6" w:rsidP="00037ED2">
            <w:pPr>
              <w:jc w:val="both"/>
              <w:rPr>
                <w:rFonts w:ascii="Segoe UI Semilight" w:hAnsi="Segoe UI Semilight" w:cs="Segoe UI Semilight"/>
              </w:rPr>
            </w:pPr>
            <w:r>
              <w:rPr>
                <w:rFonts w:ascii="Segoe UI Semilight" w:hAnsi="Segoe UI Semilight" w:cs="Segoe UI Semilight"/>
              </w:rPr>
              <w:t>Somerset Partnership has had no incidents of patients having to queue outside the Places of Safety when they are occupied.  Please find attached, a copy of the Joint Agency Protocol.</w:t>
            </w:r>
          </w:p>
          <w:p w14:paraId="60D979AB" w14:textId="3B563F8D" w:rsidR="003623A6" w:rsidRPr="003623A6" w:rsidRDefault="003623A6" w:rsidP="00037ED2">
            <w:pPr>
              <w:jc w:val="both"/>
              <w:rPr>
                <w:rFonts w:ascii="Segoe UI Semilight" w:hAnsi="Segoe UI Semilight" w:cs="Segoe UI Semilight"/>
                <w:sz w:val="16"/>
                <w:szCs w:val="16"/>
              </w:rPr>
            </w:pPr>
          </w:p>
        </w:tc>
      </w:tr>
      <w:tr w:rsidR="006C24EB" w:rsidRPr="0006157A" w14:paraId="0AC09FB6" w14:textId="77777777" w:rsidTr="00037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1A07DBA" w14:textId="77777777" w:rsidR="006C24EB" w:rsidRPr="0006157A" w:rsidRDefault="006C24EB" w:rsidP="00037ED2">
            <w:pPr>
              <w:rPr>
                <w:rFonts w:ascii="Segoe UI Semilight" w:hAnsi="Segoe UI Semilight" w:cs="Segoe UI Semilight"/>
              </w:rPr>
            </w:pPr>
            <w:r>
              <w:rPr>
                <w:rFonts w:ascii="Segoe UI Semilight" w:hAnsi="Segoe UI Semilight" w:cs="Segoe UI Semilight"/>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2110A19" w14:textId="77777777" w:rsidR="006C24EB" w:rsidRDefault="00B7661B" w:rsidP="00037ED2">
            <w:pPr>
              <w:jc w:val="both"/>
              <w:rPr>
                <w:rFonts w:ascii="Segoe UI Semilight" w:hAnsi="Segoe UI Semilight" w:cs="Segoe UI Semilight"/>
              </w:rPr>
            </w:pPr>
            <w:r>
              <w:rPr>
                <w:rFonts w:ascii="Segoe UI Semilight" w:hAnsi="Segoe UI Semilight" w:cs="Segoe UI Semilight"/>
              </w:rPr>
              <w:t>As part of the Joint Agency Protocol, an escalation procedure has been developed (see Appendix 5), which provides a flow chart for staff to follow in the event that both Places of Safety are occupied.</w:t>
            </w:r>
          </w:p>
          <w:p w14:paraId="16D1D40C" w14:textId="78633C66" w:rsidR="00B7661B" w:rsidRPr="00B7661B" w:rsidRDefault="00B7661B" w:rsidP="00037ED2">
            <w:pPr>
              <w:jc w:val="both"/>
              <w:rPr>
                <w:rFonts w:ascii="Segoe UI Semilight" w:hAnsi="Segoe UI Semilight" w:cs="Segoe UI Semilight"/>
                <w:sz w:val="16"/>
                <w:szCs w:val="16"/>
              </w:rPr>
            </w:pPr>
          </w:p>
        </w:tc>
      </w:tr>
    </w:tbl>
    <w:p w14:paraId="72FED617" w14:textId="5E261B57" w:rsidR="006C24EB" w:rsidRDefault="006C24EB"/>
    <w:p w14:paraId="76F3D343" w14:textId="77777777" w:rsidR="00903384" w:rsidRDefault="00903384"/>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88"/>
        <w:gridCol w:w="6936"/>
        <w:gridCol w:w="1372"/>
      </w:tblGrid>
      <w:tr w:rsidR="00D63271" w:rsidRPr="00486CDD" w14:paraId="306782A8" w14:textId="77777777" w:rsidTr="005A6D8A">
        <w:tc>
          <w:tcPr>
            <w:tcW w:w="8996" w:type="dxa"/>
            <w:gridSpan w:val="3"/>
            <w:shd w:val="clear" w:color="auto" w:fill="FDF3ED"/>
          </w:tcPr>
          <w:p w14:paraId="5663408A" w14:textId="77777777" w:rsidR="00D63271" w:rsidRPr="00BE7A3D" w:rsidRDefault="00D63271" w:rsidP="005A6D8A">
            <w:pPr>
              <w:rPr>
                <w:rFonts w:ascii="Segoe UI Semilight" w:hAnsi="Segoe UI Semilight" w:cs="Segoe UI Semilight"/>
                <w:sz w:val="16"/>
                <w:szCs w:val="16"/>
              </w:rPr>
            </w:pPr>
          </w:p>
          <w:p w14:paraId="38AFC0EE" w14:textId="0F10AC0E" w:rsidR="00D63271" w:rsidRDefault="00D63271" w:rsidP="005A6D8A">
            <w:pPr>
              <w:jc w:val="center"/>
              <w:rPr>
                <w:rFonts w:ascii="Segoe UI Semilight" w:hAnsi="Segoe UI Semilight" w:cs="Segoe UI Semilight"/>
              </w:rPr>
            </w:pPr>
            <w:r>
              <w:rPr>
                <w:rFonts w:ascii="Segoe UI Semilight" w:hAnsi="Segoe UI Semilight" w:cs="Segoe UI Semilight"/>
              </w:rPr>
              <w:t>SOUTH WEST YORKSHIRE PARTNERNERSHIP NHS F</w:t>
            </w:r>
            <w:r w:rsidR="0090558C">
              <w:rPr>
                <w:rFonts w:ascii="Segoe UI Semilight" w:hAnsi="Segoe UI Semilight" w:cs="Segoe UI Semilight"/>
              </w:rPr>
              <w:t xml:space="preserve">OUNDATION </w:t>
            </w:r>
            <w:r w:rsidRPr="00D806A2">
              <w:rPr>
                <w:rFonts w:ascii="Segoe UI Semilight" w:hAnsi="Segoe UI Semilight" w:cs="Segoe UI Semilight"/>
              </w:rPr>
              <w:t>TRUST</w:t>
            </w:r>
          </w:p>
          <w:p w14:paraId="49893949" w14:textId="77777777" w:rsidR="00D63271" w:rsidRPr="00BE7A3D" w:rsidRDefault="00D63271" w:rsidP="005A6D8A">
            <w:pPr>
              <w:jc w:val="center"/>
              <w:rPr>
                <w:rFonts w:ascii="Segoe UI Semilight" w:hAnsi="Segoe UI Semilight" w:cs="Segoe UI Semilight"/>
                <w:sz w:val="16"/>
                <w:szCs w:val="16"/>
              </w:rPr>
            </w:pPr>
          </w:p>
        </w:tc>
      </w:tr>
      <w:tr w:rsidR="00D63271" w:rsidRPr="00CE0C82" w14:paraId="2636510B" w14:textId="77777777" w:rsidTr="005A6D8A">
        <w:tc>
          <w:tcPr>
            <w:tcW w:w="7624" w:type="dxa"/>
            <w:gridSpan w:val="2"/>
            <w:shd w:val="clear" w:color="auto" w:fill="F2F2F2" w:themeFill="background1" w:themeFillShade="F2"/>
          </w:tcPr>
          <w:p w14:paraId="0E0C3868" w14:textId="77777777" w:rsidR="00D63271" w:rsidRPr="00B66E93" w:rsidRDefault="00D63271" w:rsidP="005A6D8A">
            <w:pPr>
              <w:jc w:val="center"/>
              <w:rPr>
                <w:rFonts w:ascii="Segoe UI Semilight" w:hAnsi="Segoe UI Semilight" w:cs="Segoe UI Semilight"/>
                <w:sz w:val="16"/>
                <w:szCs w:val="16"/>
              </w:rPr>
            </w:pPr>
          </w:p>
          <w:p w14:paraId="05DCAB4D" w14:textId="77777777" w:rsidR="00D63271" w:rsidRPr="00B66E93" w:rsidRDefault="00D63271"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72" w:type="dxa"/>
            <w:shd w:val="clear" w:color="auto" w:fill="F2F2F2" w:themeFill="background1" w:themeFillShade="F2"/>
          </w:tcPr>
          <w:p w14:paraId="7DA46151" w14:textId="77777777" w:rsidR="00D63271" w:rsidRPr="00FB0F0D" w:rsidRDefault="00D63271"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D63271" w:rsidRPr="00486CDD" w14:paraId="23E17367" w14:textId="77777777" w:rsidTr="005A6D8A">
        <w:tc>
          <w:tcPr>
            <w:tcW w:w="688" w:type="dxa"/>
            <w:shd w:val="clear" w:color="auto" w:fill="F2F2F2" w:themeFill="background1" w:themeFillShade="F2"/>
          </w:tcPr>
          <w:p w14:paraId="0CCFED23" w14:textId="77777777" w:rsidR="00D63271" w:rsidRPr="00486CDD" w:rsidRDefault="00D63271" w:rsidP="005A6D8A">
            <w:pPr>
              <w:rPr>
                <w:rFonts w:ascii="Segoe UI Semilight" w:hAnsi="Segoe UI Semilight" w:cs="Segoe UI Semilight"/>
                <w:sz w:val="24"/>
                <w:szCs w:val="24"/>
              </w:rPr>
            </w:pPr>
            <w:r>
              <w:rPr>
                <w:rFonts w:ascii="Segoe UI Semilight" w:hAnsi="Segoe UI Semilight" w:cs="Segoe UI Semilight"/>
                <w:sz w:val="24"/>
                <w:szCs w:val="24"/>
              </w:rPr>
              <w:t>Q1.</w:t>
            </w:r>
          </w:p>
        </w:tc>
        <w:tc>
          <w:tcPr>
            <w:tcW w:w="6936" w:type="dxa"/>
          </w:tcPr>
          <w:p w14:paraId="28CC616C" w14:textId="0D9CE8DF" w:rsidR="00D63271" w:rsidRDefault="00334B70" w:rsidP="005A6D8A">
            <w:pPr>
              <w:ind w:left="54"/>
              <w:rPr>
                <w:rFonts w:ascii="Segoe UI Semilight" w:hAnsi="Segoe UI Semilight" w:cs="Segoe UI Semilight"/>
              </w:rPr>
            </w:pPr>
            <w:r>
              <w:rPr>
                <w:rFonts w:ascii="Segoe UI Semilight" w:hAnsi="Segoe UI Semilight" w:cs="Segoe UI Semilight"/>
              </w:rPr>
              <w:t>Admissions from 01 January 2019 – 30 September 2019</w:t>
            </w:r>
          </w:p>
          <w:p w14:paraId="579E7A91" w14:textId="694C0F2F" w:rsidR="00334B70" w:rsidRPr="00334B70" w:rsidRDefault="00334B70" w:rsidP="00334B70">
            <w:pPr>
              <w:pStyle w:val="ListParagraph"/>
              <w:numPr>
                <w:ilvl w:val="0"/>
                <w:numId w:val="15"/>
              </w:numPr>
              <w:ind w:left="466"/>
              <w:rPr>
                <w:rFonts w:ascii="Segoe UI Semilight" w:hAnsi="Segoe UI Semilight" w:cs="Segoe UI Semilight"/>
              </w:rPr>
            </w:pPr>
            <w:r w:rsidRPr="00334B70">
              <w:rPr>
                <w:rFonts w:ascii="Segoe UI Semilight" w:hAnsi="Segoe UI Semilight" w:cs="Segoe UI Semilight"/>
              </w:rPr>
              <w:t>Melton</w:t>
            </w:r>
            <w:r>
              <w:rPr>
                <w:rFonts w:ascii="Segoe UI Semilight" w:hAnsi="Segoe UI Semilight" w:cs="Segoe UI Semilight"/>
              </w:rPr>
              <w:t xml:space="preserve">  ……………………………………………………………………………………………</w:t>
            </w:r>
            <w:r w:rsidR="00CB7F0D">
              <w:rPr>
                <w:rFonts w:ascii="Segoe UI Semilight" w:hAnsi="Segoe UI Semilight" w:cs="Segoe UI Semilight"/>
              </w:rPr>
              <w:t>.</w:t>
            </w:r>
          </w:p>
          <w:p w14:paraId="43E23D00" w14:textId="7BE84B1F" w:rsidR="00334B70" w:rsidRPr="00334B70" w:rsidRDefault="00334B70" w:rsidP="00334B70">
            <w:pPr>
              <w:pStyle w:val="ListParagraph"/>
              <w:numPr>
                <w:ilvl w:val="0"/>
                <w:numId w:val="15"/>
              </w:numPr>
              <w:ind w:left="466"/>
              <w:rPr>
                <w:rFonts w:ascii="Segoe UI Semilight" w:hAnsi="Segoe UI Semilight" w:cs="Segoe UI Semilight"/>
              </w:rPr>
            </w:pPr>
            <w:r w:rsidRPr="00334B70">
              <w:rPr>
                <w:rFonts w:ascii="Segoe UI Semilight" w:hAnsi="Segoe UI Semilight" w:cs="Segoe UI Semilight"/>
              </w:rPr>
              <w:t>Halifax</w:t>
            </w:r>
            <w:r>
              <w:rPr>
                <w:rFonts w:ascii="Segoe UI Semilight" w:hAnsi="Segoe UI Semilight" w:cs="Segoe UI Semilight"/>
              </w:rPr>
              <w:t xml:space="preserve">  ……………………………………………………………………………………………..</w:t>
            </w:r>
          </w:p>
          <w:p w14:paraId="49D26B24" w14:textId="2C1CFD63" w:rsidR="00334B70" w:rsidRPr="00334B70" w:rsidRDefault="00334B70" w:rsidP="00334B70">
            <w:pPr>
              <w:pStyle w:val="ListParagraph"/>
              <w:numPr>
                <w:ilvl w:val="0"/>
                <w:numId w:val="15"/>
              </w:numPr>
              <w:ind w:left="466"/>
              <w:rPr>
                <w:rFonts w:ascii="Segoe UI Semilight" w:hAnsi="Segoe UI Semilight" w:cs="Segoe UI Semilight"/>
              </w:rPr>
            </w:pPr>
            <w:r w:rsidRPr="00334B70">
              <w:rPr>
                <w:rFonts w:ascii="Segoe UI Semilight" w:hAnsi="Segoe UI Semilight" w:cs="Segoe UI Semilight"/>
              </w:rPr>
              <w:t>Wakefield</w:t>
            </w:r>
            <w:r w:rsidR="006605B8">
              <w:rPr>
                <w:rFonts w:ascii="Segoe UI Semilight" w:hAnsi="Segoe UI Semilight" w:cs="Segoe UI Semilight"/>
              </w:rPr>
              <w:t xml:space="preserve">  ………………………………………………………………………………………..</w:t>
            </w:r>
          </w:p>
          <w:p w14:paraId="2CC734F5" w14:textId="238462BB" w:rsidR="00334B70" w:rsidRPr="00DB484C" w:rsidRDefault="00334B70" w:rsidP="005A6D8A">
            <w:pPr>
              <w:ind w:left="54"/>
              <w:rPr>
                <w:rFonts w:ascii="Segoe UI Semilight" w:hAnsi="Segoe UI Semilight" w:cs="Segoe UI Semilight"/>
                <w:sz w:val="16"/>
                <w:szCs w:val="16"/>
              </w:rPr>
            </w:pPr>
          </w:p>
        </w:tc>
        <w:tc>
          <w:tcPr>
            <w:tcW w:w="1372" w:type="dxa"/>
          </w:tcPr>
          <w:p w14:paraId="09D6A1C5" w14:textId="77777777" w:rsidR="00D63271" w:rsidRDefault="00D63271" w:rsidP="005A6D8A">
            <w:pPr>
              <w:jc w:val="center"/>
              <w:rPr>
                <w:rFonts w:ascii="Segoe UI Semilight" w:hAnsi="Segoe UI Semilight" w:cs="Segoe UI Semilight"/>
                <w:sz w:val="24"/>
                <w:szCs w:val="24"/>
              </w:rPr>
            </w:pPr>
          </w:p>
          <w:p w14:paraId="6F703F9A" w14:textId="77777777" w:rsidR="00334B70" w:rsidRDefault="00334B70" w:rsidP="005A6D8A">
            <w:pPr>
              <w:jc w:val="center"/>
              <w:rPr>
                <w:rFonts w:ascii="Segoe UI Semilight" w:hAnsi="Segoe UI Semilight" w:cs="Segoe UI Semilight"/>
                <w:sz w:val="24"/>
                <w:szCs w:val="24"/>
              </w:rPr>
            </w:pPr>
            <w:r>
              <w:rPr>
                <w:rFonts w:ascii="Segoe UI Semilight" w:hAnsi="Segoe UI Semilight" w:cs="Segoe UI Semilight"/>
                <w:sz w:val="24"/>
                <w:szCs w:val="24"/>
              </w:rPr>
              <w:t>136</w:t>
            </w:r>
          </w:p>
          <w:p w14:paraId="5ABD5FA8" w14:textId="77777777" w:rsidR="00CB7F0D" w:rsidRDefault="006605B8" w:rsidP="005A6D8A">
            <w:pPr>
              <w:jc w:val="center"/>
              <w:rPr>
                <w:rFonts w:ascii="Segoe UI Semilight" w:hAnsi="Segoe UI Semilight" w:cs="Segoe UI Semilight"/>
                <w:sz w:val="24"/>
                <w:szCs w:val="24"/>
              </w:rPr>
            </w:pPr>
            <w:r>
              <w:rPr>
                <w:rFonts w:ascii="Segoe UI Semilight" w:hAnsi="Segoe UI Semilight" w:cs="Segoe UI Semilight"/>
                <w:sz w:val="24"/>
                <w:szCs w:val="24"/>
              </w:rPr>
              <w:t>170</w:t>
            </w:r>
          </w:p>
          <w:p w14:paraId="49D5A32B" w14:textId="38E7C053" w:rsidR="006605B8" w:rsidRPr="00486CDD" w:rsidRDefault="00DB484C" w:rsidP="005A6D8A">
            <w:pPr>
              <w:jc w:val="center"/>
              <w:rPr>
                <w:rFonts w:ascii="Segoe UI Semilight" w:hAnsi="Segoe UI Semilight" w:cs="Segoe UI Semilight"/>
                <w:sz w:val="24"/>
                <w:szCs w:val="24"/>
              </w:rPr>
            </w:pPr>
            <w:r>
              <w:rPr>
                <w:rFonts w:ascii="Segoe UI Semilight" w:hAnsi="Segoe UI Semilight" w:cs="Segoe UI Semilight"/>
                <w:sz w:val="24"/>
                <w:szCs w:val="24"/>
              </w:rPr>
              <w:t>238</w:t>
            </w:r>
          </w:p>
        </w:tc>
      </w:tr>
      <w:tr w:rsidR="00D63271" w:rsidRPr="00486CDD" w14:paraId="2FD7FF26" w14:textId="77777777" w:rsidTr="005A6D8A">
        <w:tc>
          <w:tcPr>
            <w:tcW w:w="688" w:type="dxa"/>
            <w:tcBorders>
              <w:bottom w:val="single" w:sz="12" w:space="0" w:color="C45911" w:themeColor="accent2" w:themeShade="BF"/>
            </w:tcBorders>
            <w:shd w:val="clear" w:color="auto" w:fill="F2F2F2" w:themeFill="background1" w:themeFillShade="F2"/>
          </w:tcPr>
          <w:p w14:paraId="1B14F489" w14:textId="77777777" w:rsidR="00D63271" w:rsidRPr="00486CDD" w:rsidRDefault="00D63271"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8" w:type="dxa"/>
            <w:gridSpan w:val="2"/>
            <w:tcBorders>
              <w:bottom w:val="single" w:sz="12" w:space="0" w:color="C45911" w:themeColor="accent2" w:themeShade="BF"/>
            </w:tcBorders>
          </w:tcPr>
          <w:p w14:paraId="0DF5F581" w14:textId="0C3C90BE" w:rsidR="00D63271" w:rsidRPr="00D806A2" w:rsidRDefault="00DB484C" w:rsidP="005A6D8A">
            <w:pPr>
              <w:jc w:val="both"/>
              <w:rPr>
                <w:rFonts w:ascii="Segoe UI Semilight" w:hAnsi="Segoe UI Semilight" w:cs="Segoe UI Semilight"/>
              </w:rPr>
            </w:pPr>
            <w:r>
              <w:rPr>
                <w:rFonts w:ascii="Segoe UI Semilight" w:hAnsi="Segoe UI Semilight" w:cs="Segoe UI Semilight"/>
              </w:rPr>
              <w:t>South West Yorkshire NHS FT does not record this information.  It has been advised that the Police may hold the information</w:t>
            </w:r>
            <w:r w:rsidR="002B0B38">
              <w:rPr>
                <w:rFonts w:ascii="Segoe UI Semilight" w:hAnsi="Segoe UI Semilight" w:cs="Segoe UI Semilight"/>
              </w:rPr>
              <w:t>.</w:t>
            </w:r>
          </w:p>
        </w:tc>
      </w:tr>
      <w:tr w:rsidR="00D63271" w:rsidRPr="00486CDD" w14:paraId="12DBC6BA"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C6431DE" w14:textId="77777777" w:rsidR="00D63271" w:rsidRPr="00486CDD" w:rsidRDefault="00D63271"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2601E63" w14:textId="77777777" w:rsidR="00D63271" w:rsidRDefault="002B0B38" w:rsidP="005A6D8A">
            <w:pPr>
              <w:jc w:val="both"/>
              <w:rPr>
                <w:rFonts w:ascii="Segoe UI Semilight" w:hAnsi="Segoe UI Semilight" w:cs="Segoe UI Semilight"/>
              </w:rPr>
            </w:pPr>
            <w:r>
              <w:rPr>
                <w:rFonts w:ascii="Segoe UI Semilight" w:hAnsi="Segoe UI Semilight" w:cs="Segoe UI Semilight"/>
              </w:rPr>
              <w:t xml:space="preserve">South West Yorkshire NHS FT has a Standard Operation Procedure </w:t>
            </w:r>
            <w:r w:rsidR="00A17912">
              <w:rPr>
                <w:rFonts w:ascii="Segoe UI Semilight" w:hAnsi="Segoe UI Semilight" w:cs="Segoe UI Semilight"/>
              </w:rPr>
              <w:t>stating:</w:t>
            </w:r>
          </w:p>
          <w:p w14:paraId="636EEDE7" w14:textId="77777777" w:rsidR="000E0681" w:rsidRPr="000E0681" w:rsidRDefault="00A17912" w:rsidP="005A6D8A">
            <w:pPr>
              <w:jc w:val="both"/>
              <w:rPr>
                <w:rFonts w:ascii="Segoe UI Semilight" w:hAnsi="Segoe UI Semilight" w:cs="Segoe UI Semilight"/>
                <w:sz w:val="16"/>
                <w:szCs w:val="16"/>
              </w:rPr>
            </w:pPr>
            <w:r>
              <w:rPr>
                <w:rFonts w:ascii="Segoe UI Semilight" w:hAnsi="Segoe UI Semilight" w:cs="Segoe UI Semilight"/>
              </w:rPr>
              <w:t xml:space="preserve">   </w:t>
            </w:r>
          </w:p>
          <w:p w14:paraId="42807C67" w14:textId="20A5E5CE" w:rsidR="00A17912" w:rsidRDefault="000E0681" w:rsidP="005A6D8A">
            <w:pPr>
              <w:jc w:val="both"/>
              <w:rPr>
                <w:rFonts w:ascii="Segoe UI Semilight" w:hAnsi="Segoe UI Semilight" w:cs="Segoe UI Semilight"/>
              </w:rPr>
            </w:pPr>
            <w:r>
              <w:rPr>
                <w:rFonts w:ascii="Segoe UI Semilight" w:hAnsi="Segoe UI Semilight" w:cs="Segoe UI Semilight"/>
              </w:rPr>
              <w:t xml:space="preserve">   </w:t>
            </w:r>
            <w:r w:rsidR="00A17912">
              <w:rPr>
                <w:rFonts w:ascii="Segoe UI Semilight" w:hAnsi="Segoe UI Semilight" w:cs="Segoe UI Semilight"/>
              </w:rPr>
              <w:t>‘Police Officers with the Detainee – contact the Suite prior to attending, to</w:t>
            </w:r>
          </w:p>
          <w:p w14:paraId="66063D95" w14:textId="77777777" w:rsidR="00A17912" w:rsidRDefault="00A17912" w:rsidP="005A6D8A">
            <w:pPr>
              <w:jc w:val="both"/>
              <w:rPr>
                <w:rFonts w:ascii="Segoe UI Semilight" w:hAnsi="Segoe UI Semilight" w:cs="Segoe UI Semilight"/>
              </w:rPr>
            </w:pPr>
            <w:r>
              <w:rPr>
                <w:rFonts w:ascii="Segoe UI Semilight" w:hAnsi="Segoe UI Semilight" w:cs="Segoe UI Semilight"/>
              </w:rPr>
              <w:t xml:space="preserve">    Ensure that the Suite is available and to discuss the initial referral</w:t>
            </w:r>
            <w:r w:rsidR="00ED501C">
              <w:rPr>
                <w:rFonts w:ascii="Segoe UI Semilight" w:hAnsi="Segoe UI Semilight" w:cs="Segoe UI Semilight"/>
              </w:rPr>
              <w:t>.’</w:t>
            </w:r>
          </w:p>
          <w:p w14:paraId="6CE0485C" w14:textId="77777777" w:rsidR="00ED501C" w:rsidRPr="00ED501C" w:rsidRDefault="00ED501C" w:rsidP="005A6D8A">
            <w:pPr>
              <w:jc w:val="both"/>
              <w:rPr>
                <w:rFonts w:ascii="Segoe UI Semilight" w:hAnsi="Segoe UI Semilight" w:cs="Segoe UI Semilight"/>
                <w:sz w:val="16"/>
                <w:szCs w:val="16"/>
              </w:rPr>
            </w:pPr>
          </w:p>
          <w:p w14:paraId="66B13E24" w14:textId="77777777" w:rsidR="00ED501C" w:rsidRDefault="00ED501C" w:rsidP="005A6D8A">
            <w:pPr>
              <w:jc w:val="both"/>
              <w:rPr>
                <w:rFonts w:ascii="Segoe UI Semilight" w:hAnsi="Segoe UI Semilight" w:cs="Segoe UI Semilight"/>
              </w:rPr>
            </w:pPr>
            <w:r>
              <w:rPr>
                <w:rFonts w:ascii="Segoe UI Semilight" w:hAnsi="Segoe UI Semilight" w:cs="Segoe UI Semilight"/>
              </w:rPr>
              <w:t xml:space="preserve">   ‘If the Suite is in use or unavailable, the POS Suite Co-ordinator will advise the</w:t>
            </w:r>
          </w:p>
          <w:p w14:paraId="0133A8ED" w14:textId="3C1ED29C" w:rsidR="00ED501C" w:rsidRDefault="00ED501C" w:rsidP="005A6D8A">
            <w:pPr>
              <w:jc w:val="both"/>
              <w:rPr>
                <w:rFonts w:ascii="Segoe UI Semilight" w:hAnsi="Segoe UI Semilight" w:cs="Segoe UI Semilight"/>
              </w:rPr>
            </w:pPr>
            <w:r>
              <w:rPr>
                <w:rFonts w:ascii="Segoe UI Semilight" w:hAnsi="Segoe UI Semilight" w:cs="Segoe UI Semilight"/>
              </w:rPr>
              <w:t xml:space="preserve">   </w:t>
            </w:r>
            <w:r w:rsidR="000E0681">
              <w:rPr>
                <w:rFonts w:ascii="Segoe UI Semilight" w:hAnsi="Segoe UI Semilight" w:cs="Segoe UI Semilight"/>
              </w:rPr>
              <w:t xml:space="preserve"> </w:t>
            </w:r>
            <w:r>
              <w:rPr>
                <w:rFonts w:ascii="Segoe UI Semilight" w:hAnsi="Segoe UI Semilight" w:cs="Segoe UI Semilight"/>
              </w:rPr>
              <w:t>Police of alternative Places of Safety within the Trust and nearby.’</w:t>
            </w:r>
          </w:p>
          <w:p w14:paraId="7AD9DC0D" w14:textId="3D3A509F" w:rsidR="00ED501C" w:rsidRPr="000E0681" w:rsidRDefault="00ED501C" w:rsidP="005A6D8A">
            <w:pPr>
              <w:jc w:val="both"/>
              <w:rPr>
                <w:rFonts w:ascii="Segoe UI Semilight" w:hAnsi="Segoe UI Semilight" w:cs="Segoe UI Semilight"/>
                <w:sz w:val="16"/>
                <w:szCs w:val="16"/>
              </w:rPr>
            </w:pPr>
          </w:p>
        </w:tc>
      </w:tr>
      <w:tr w:rsidR="00ED501C" w:rsidRPr="00486CDD" w14:paraId="4C00BBAB"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7F7D31C" w14:textId="7598782D" w:rsidR="00ED501C" w:rsidRDefault="000E0681" w:rsidP="005A6D8A">
            <w:pPr>
              <w:rPr>
                <w:rFonts w:ascii="Segoe UI Semilight" w:hAnsi="Segoe UI Semilight" w:cs="Segoe UI Semilight"/>
                <w:sz w:val="24"/>
                <w:szCs w:val="24"/>
              </w:rPr>
            </w:pPr>
            <w:r>
              <w:rPr>
                <w:rFonts w:ascii="Segoe UI Semilight" w:hAnsi="Segoe UI Semilight" w:cs="Segoe UI Semilight"/>
                <w:sz w:val="24"/>
                <w:szCs w:val="24"/>
              </w:rPr>
              <w:t>Q4.</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61A09DA" w14:textId="77777777" w:rsidR="00ED501C" w:rsidRDefault="000E0681" w:rsidP="005A6D8A">
            <w:pPr>
              <w:jc w:val="both"/>
              <w:rPr>
                <w:rFonts w:ascii="Segoe UI Semilight" w:hAnsi="Segoe UI Semilight" w:cs="Segoe UI Semilight"/>
              </w:rPr>
            </w:pPr>
            <w:r>
              <w:rPr>
                <w:rFonts w:ascii="Segoe UI Semilight" w:hAnsi="Segoe UI Semilight" w:cs="Segoe UI Semilight"/>
              </w:rPr>
              <w:t xml:space="preserve">Please see answer to Question 3. </w:t>
            </w:r>
          </w:p>
          <w:p w14:paraId="396AA9CC" w14:textId="3FFDC923" w:rsidR="00D927BA" w:rsidRPr="00D927BA" w:rsidRDefault="00D927BA" w:rsidP="005A6D8A">
            <w:pPr>
              <w:jc w:val="both"/>
              <w:rPr>
                <w:rFonts w:ascii="Segoe UI Semilight" w:hAnsi="Segoe UI Semilight" w:cs="Segoe UI Semilight"/>
                <w:sz w:val="16"/>
                <w:szCs w:val="16"/>
              </w:rPr>
            </w:pPr>
          </w:p>
        </w:tc>
      </w:tr>
    </w:tbl>
    <w:p w14:paraId="4DE5596E" w14:textId="02FC9872" w:rsidR="00D63271" w:rsidRDefault="00D63271"/>
    <w:p w14:paraId="2F70FE7E" w14:textId="2C550954" w:rsidR="00903384" w:rsidRDefault="00903384"/>
    <w:p w14:paraId="55539FD9" w14:textId="77777777" w:rsidR="00903384" w:rsidRDefault="00903384"/>
    <w:p w14:paraId="58856E64" w14:textId="77777777" w:rsidR="00903384" w:rsidRDefault="00903384"/>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18"/>
        <w:gridCol w:w="1384"/>
      </w:tblGrid>
      <w:tr w:rsidR="00BE7A3D" w:rsidRPr="00486CDD" w14:paraId="540DF617" w14:textId="77777777" w:rsidTr="005A6D8A">
        <w:tc>
          <w:tcPr>
            <w:tcW w:w="8996" w:type="dxa"/>
            <w:gridSpan w:val="3"/>
            <w:shd w:val="clear" w:color="auto" w:fill="FDF3ED"/>
          </w:tcPr>
          <w:p w14:paraId="07671C26" w14:textId="77777777" w:rsidR="00BE7A3D" w:rsidRPr="00BE7A3D" w:rsidRDefault="00BE7A3D" w:rsidP="005A6D8A">
            <w:pPr>
              <w:jc w:val="center"/>
              <w:rPr>
                <w:rFonts w:ascii="Segoe UI Semilight" w:hAnsi="Segoe UI Semilight" w:cs="Segoe UI Semilight"/>
                <w:sz w:val="16"/>
                <w:szCs w:val="16"/>
              </w:rPr>
            </w:pPr>
            <w:bookmarkStart w:id="13" w:name="_Hlk35418215"/>
          </w:p>
          <w:p w14:paraId="5005DE7B" w14:textId="77777777" w:rsidR="00BE7A3D" w:rsidRDefault="00BE7A3D" w:rsidP="005A6D8A">
            <w:pPr>
              <w:jc w:val="center"/>
              <w:rPr>
                <w:rFonts w:ascii="Segoe UI Semilight" w:hAnsi="Segoe UI Semilight" w:cs="Segoe UI Semilight"/>
              </w:rPr>
            </w:pPr>
            <w:r>
              <w:rPr>
                <w:rFonts w:ascii="Segoe UI Semilight" w:hAnsi="Segoe UI Semilight" w:cs="Segoe UI Semilight"/>
              </w:rPr>
              <w:t>SUSSEX PARTNERSHIP NHS TRUST</w:t>
            </w:r>
          </w:p>
          <w:p w14:paraId="2DC0AF33" w14:textId="374E404F" w:rsidR="00BE7A3D" w:rsidRPr="00BE7A3D" w:rsidRDefault="00BE7A3D" w:rsidP="005A6D8A">
            <w:pPr>
              <w:jc w:val="center"/>
              <w:rPr>
                <w:rFonts w:ascii="Segoe UI Semilight" w:hAnsi="Segoe UI Semilight" w:cs="Segoe UI Semilight"/>
                <w:sz w:val="16"/>
                <w:szCs w:val="16"/>
              </w:rPr>
            </w:pPr>
          </w:p>
        </w:tc>
      </w:tr>
      <w:bookmarkEnd w:id="13"/>
      <w:tr w:rsidR="00527717" w:rsidRPr="00CE0C82" w14:paraId="26DB1421" w14:textId="77777777" w:rsidTr="005A6D8A">
        <w:tc>
          <w:tcPr>
            <w:tcW w:w="7612" w:type="dxa"/>
            <w:gridSpan w:val="2"/>
            <w:shd w:val="clear" w:color="auto" w:fill="F2F2F2" w:themeFill="background1" w:themeFillShade="F2"/>
          </w:tcPr>
          <w:p w14:paraId="36A6C3E5" w14:textId="77777777" w:rsidR="00BE7A3D" w:rsidRPr="00B66E93" w:rsidRDefault="00BE7A3D" w:rsidP="005A6D8A">
            <w:pPr>
              <w:jc w:val="center"/>
              <w:rPr>
                <w:rFonts w:ascii="Segoe UI Semilight" w:hAnsi="Segoe UI Semilight" w:cs="Segoe UI Semilight"/>
                <w:sz w:val="16"/>
                <w:szCs w:val="16"/>
              </w:rPr>
            </w:pPr>
          </w:p>
          <w:p w14:paraId="36B6057A" w14:textId="77777777" w:rsidR="00BE7A3D" w:rsidRPr="00B66E93" w:rsidRDefault="00BE7A3D"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84" w:type="dxa"/>
            <w:shd w:val="clear" w:color="auto" w:fill="F2F2F2" w:themeFill="background1" w:themeFillShade="F2"/>
          </w:tcPr>
          <w:p w14:paraId="7FFCF8A0" w14:textId="77777777" w:rsidR="00BE7A3D" w:rsidRPr="00FB0F0D" w:rsidRDefault="00BE7A3D"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DB24F7" w:rsidRPr="00486CDD" w14:paraId="667C8C75" w14:textId="77777777" w:rsidTr="005A6D8A">
        <w:tc>
          <w:tcPr>
            <w:tcW w:w="694" w:type="dxa"/>
            <w:vMerge w:val="restart"/>
            <w:shd w:val="clear" w:color="auto" w:fill="F2F2F2" w:themeFill="background1" w:themeFillShade="F2"/>
          </w:tcPr>
          <w:p w14:paraId="3D9FEF29" w14:textId="77777777" w:rsidR="00DB24F7" w:rsidRPr="00486CDD" w:rsidRDefault="00DB24F7" w:rsidP="005A6D8A">
            <w:pPr>
              <w:rPr>
                <w:rFonts w:ascii="Segoe UI Semilight" w:hAnsi="Segoe UI Semilight" w:cs="Segoe UI Semilight"/>
                <w:sz w:val="24"/>
                <w:szCs w:val="24"/>
              </w:rPr>
            </w:pPr>
            <w:r>
              <w:rPr>
                <w:rFonts w:ascii="Segoe UI Semilight" w:hAnsi="Segoe UI Semilight" w:cs="Segoe UI Semilight"/>
                <w:sz w:val="24"/>
                <w:szCs w:val="24"/>
              </w:rPr>
              <w:t>Q1.</w:t>
            </w:r>
          </w:p>
        </w:tc>
        <w:tc>
          <w:tcPr>
            <w:tcW w:w="6918" w:type="dxa"/>
          </w:tcPr>
          <w:p w14:paraId="39C67F66" w14:textId="65AFDF06" w:rsidR="00DB24F7" w:rsidRDefault="00DB24F7" w:rsidP="003977A2">
            <w:pPr>
              <w:ind w:left="54"/>
              <w:rPr>
                <w:rFonts w:ascii="Segoe UI Semilight" w:hAnsi="Segoe UI Semilight" w:cs="Segoe UI Semilight"/>
              </w:rPr>
            </w:pPr>
            <w:r>
              <w:rPr>
                <w:rFonts w:ascii="Segoe UI Semilight" w:hAnsi="Segoe UI Semilight" w:cs="Segoe UI Semilight"/>
              </w:rPr>
              <w:t xml:space="preserve">Woodlands Centre, Mill View Hospital – </w:t>
            </w:r>
            <w:proofErr w:type="spellStart"/>
            <w:r>
              <w:rPr>
                <w:rFonts w:ascii="Segoe UI Semilight" w:hAnsi="Segoe UI Semilight" w:cs="Segoe UI Semilight"/>
              </w:rPr>
              <w:t>Meadowfield</w:t>
            </w:r>
            <w:proofErr w:type="spellEnd"/>
            <w:r>
              <w:rPr>
                <w:rFonts w:ascii="Segoe UI Semilight" w:hAnsi="Segoe UI Semilight" w:cs="Segoe UI Semilight"/>
              </w:rPr>
              <w:t xml:space="preserve"> Hospital  Langley Green Hospital, </w:t>
            </w:r>
            <w:proofErr w:type="spellStart"/>
            <w:r>
              <w:rPr>
                <w:rFonts w:ascii="Segoe UI Semilight" w:hAnsi="Segoe UI Semilight" w:cs="Segoe UI Semilight"/>
              </w:rPr>
              <w:t>Chalkhill</w:t>
            </w:r>
            <w:proofErr w:type="spellEnd"/>
            <w:r>
              <w:rPr>
                <w:rFonts w:ascii="Segoe UI Semilight" w:hAnsi="Segoe UI Semilight" w:cs="Segoe UI Semilight"/>
              </w:rPr>
              <w:t>, Princess Royal Hospital</w:t>
            </w:r>
          </w:p>
          <w:p w14:paraId="4287CD37" w14:textId="572E19AE" w:rsidR="00DB24F7" w:rsidRPr="00DB24F7" w:rsidRDefault="00DB24F7" w:rsidP="00DB24F7">
            <w:pPr>
              <w:ind w:left="54"/>
              <w:jc w:val="center"/>
              <w:rPr>
                <w:rFonts w:ascii="Segoe UI Semilight" w:hAnsi="Segoe UI Semilight" w:cs="Segoe UI Semilight"/>
                <w:sz w:val="16"/>
                <w:szCs w:val="16"/>
              </w:rPr>
            </w:pPr>
          </w:p>
        </w:tc>
        <w:tc>
          <w:tcPr>
            <w:tcW w:w="1384" w:type="dxa"/>
          </w:tcPr>
          <w:p w14:paraId="0922B119" w14:textId="5B62E46D" w:rsidR="00DB24F7" w:rsidRPr="0081496C" w:rsidRDefault="00DB24F7" w:rsidP="005A6D8A">
            <w:pPr>
              <w:jc w:val="center"/>
              <w:rPr>
                <w:rFonts w:ascii="Segoe UI Semilight" w:hAnsi="Segoe UI Semilight" w:cs="Segoe UI Semilight"/>
                <w:sz w:val="16"/>
                <w:szCs w:val="16"/>
              </w:rPr>
            </w:pPr>
            <w:r w:rsidRPr="00DB24F7">
              <w:rPr>
                <w:rFonts w:ascii="Segoe UI Semilight" w:hAnsi="Segoe UI Semilight" w:cs="Segoe UI Semilight"/>
                <w:sz w:val="20"/>
                <w:szCs w:val="20"/>
              </w:rPr>
              <w:t>Not broken down by Unit</w:t>
            </w:r>
          </w:p>
          <w:p w14:paraId="0B055438" w14:textId="77777777" w:rsidR="00DB24F7" w:rsidRPr="00486CDD" w:rsidRDefault="00DB24F7" w:rsidP="00AE34A3">
            <w:pPr>
              <w:jc w:val="center"/>
              <w:rPr>
                <w:rFonts w:ascii="Segoe UI Semilight" w:hAnsi="Segoe UI Semilight" w:cs="Segoe UI Semilight"/>
                <w:sz w:val="24"/>
                <w:szCs w:val="24"/>
              </w:rPr>
            </w:pPr>
          </w:p>
        </w:tc>
      </w:tr>
      <w:tr w:rsidR="00DB24F7" w:rsidRPr="00486CDD" w14:paraId="3FD78934" w14:textId="77777777" w:rsidTr="005A6D8A">
        <w:tc>
          <w:tcPr>
            <w:tcW w:w="694" w:type="dxa"/>
            <w:vMerge/>
            <w:tcBorders>
              <w:bottom w:val="single" w:sz="12" w:space="0" w:color="C45911" w:themeColor="accent2" w:themeShade="BF"/>
            </w:tcBorders>
            <w:shd w:val="clear" w:color="auto" w:fill="F2F2F2" w:themeFill="background1" w:themeFillShade="F2"/>
          </w:tcPr>
          <w:p w14:paraId="629C4C27" w14:textId="77777777" w:rsidR="00DB24F7" w:rsidRDefault="00DB24F7" w:rsidP="005A6D8A">
            <w:pPr>
              <w:rPr>
                <w:rFonts w:ascii="Segoe UI Semilight" w:hAnsi="Segoe UI Semilight" w:cs="Segoe UI Semilight"/>
                <w:sz w:val="24"/>
                <w:szCs w:val="24"/>
              </w:rPr>
            </w:pPr>
          </w:p>
        </w:tc>
        <w:tc>
          <w:tcPr>
            <w:tcW w:w="8302" w:type="dxa"/>
            <w:gridSpan w:val="2"/>
            <w:tcBorders>
              <w:bottom w:val="single" w:sz="12" w:space="0" w:color="C45911" w:themeColor="accent2" w:themeShade="BF"/>
            </w:tcBorders>
          </w:tcPr>
          <w:p w14:paraId="7826F527" w14:textId="77777777" w:rsidR="00DB24F7" w:rsidRDefault="00DB24F7" w:rsidP="00DB24F7">
            <w:pPr>
              <w:ind w:left="54"/>
              <w:jc w:val="both"/>
              <w:rPr>
                <w:rFonts w:ascii="Segoe UI Semilight" w:hAnsi="Segoe UI Semilight" w:cs="Segoe UI Semilight"/>
              </w:rPr>
            </w:pPr>
            <w:r>
              <w:rPr>
                <w:rFonts w:ascii="Segoe UI Semilight" w:hAnsi="Segoe UI Semilight" w:cs="Segoe UI Semilight"/>
              </w:rPr>
              <w:t>Please note:  We count occasions when people are brought to places of safety under Section 136, not the number of patients.  This provided us with a more accurate view of activity.  Therefore, they count multiple admissions of single patients, rather than the number of individual patients.</w:t>
            </w:r>
          </w:p>
          <w:p w14:paraId="0997CFB5" w14:textId="77777777" w:rsidR="00DB24F7" w:rsidRPr="00DB24F7" w:rsidRDefault="00DB24F7" w:rsidP="00DB24F7">
            <w:pPr>
              <w:ind w:left="54"/>
              <w:jc w:val="both"/>
              <w:rPr>
                <w:rFonts w:ascii="Segoe UI Semilight" w:hAnsi="Segoe UI Semilight" w:cs="Segoe UI Semilight"/>
                <w:sz w:val="16"/>
                <w:szCs w:val="16"/>
              </w:rPr>
            </w:pPr>
          </w:p>
          <w:p w14:paraId="428B8B50" w14:textId="77777777" w:rsidR="00DB24F7" w:rsidRDefault="00DB24F7" w:rsidP="00DB24F7">
            <w:pPr>
              <w:jc w:val="both"/>
              <w:rPr>
                <w:rFonts w:ascii="Segoe UI Semilight" w:hAnsi="Segoe UI Semilight" w:cs="Segoe UI Semilight"/>
              </w:rPr>
            </w:pPr>
            <w:r>
              <w:rPr>
                <w:rFonts w:ascii="Segoe UI Semilight" w:hAnsi="Segoe UI Semilight" w:cs="Segoe UI Semilight"/>
              </w:rPr>
              <w:t>We can only provide data relating to Section 136 detentions.  Data relating to Section 135 is not currently collated by Sussex Partnership.  This information is collated and held by our local Approved Mental Health Practitioner (AMHP) teams in each Local Authority.</w:t>
            </w:r>
          </w:p>
          <w:p w14:paraId="21226709" w14:textId="49C26AE4" w:rsidR="00807F42" w:rsidRPr="00807F42" w:rsidRDefault="00807F42" w:rsidP="00DB24F7">
            <w:pPr>
              <w:jc w:val="both"/>
              <w:rPr>
                <w:rFonts w:ascii="Segoe UI Semilight" w:hAnsi="Segoe UI Semilight" w:cs="Segoe UI Semilight"/>
                <w:sz w:val="16"/>
                <w:szCs w:val="16"/>
              </w:rPr>
            </w:pPr>
          </w:p>
        </w:tc>
      </w:tr>
      <w:tr w:rsidR="00527717" w:rsidRPr="00486CDD" w14:paraId="52521D22" w14:textId="77777777" w:rsidTr="005A6D8A">
        <w:tc>
          <w:tcPr>
            <w:tcW w:w="694" w:type="dxa"/>
            <w:tcBorders>
              <w:bottom w:val="single" w:sz="12" w:space="0" w:color="C45911" w:themeColor="accent2" w:themeShade="BF"/>
            </w:tcBorders>
            <w:shd w:val="clear" w:color="auto" w:fill="F2F2F2" w:themeFill="background1" w:themeFillShade="F2"/>
          </w:tcPr>
          <w:p w14:paraId="53255379" w14:textId="77777777" w:rsidR="00BE7A3D" w:rsidRPr="00486CDD" w:rsidRDefault="00BE7A3D" w:rsidP="005A6D8A">
            <w:pPr>
              <w:rPr>
                <w:rFonts w:ascii="Segoe UI Semilight" w:hAnsi="Segoe UI Semilight" w:cs="Segoe UI Semilight"/>
                <w:sz w:val="24"/>
                <w:szCs w:val="24"/>
              </w:rPr>
            </w:pPr>
            <w:r>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160DB878" w14:textId="77777777" w:rsidR="00BE7A3D" w:rsidRDefault="0096442F" w:rsidP="005A6D8A">
            <w:pPr>
              <w:jc w:val="both"/>
              <w:rPr>
                <w:rFonts w:ascii="Segoe UI Semilight" w:hAnsi="Segoe UI Semilight" w:cs="Segoe UI Semilight"/>
              </w:rPr>
            </w:pPr>
            <w:r>
              <w:rPr>
                <w:rFonts w:ascii="Segoe UI Semilight" w:hAnsi="Segoe UI Semilight" w:cs="Segoe UI Semilight"/>
              </w:rPr>
              <w:t>The Trust does not hold this information.</w:t>
            </w:r>
          </w:p>
          <w:p w14:paraId="5A00232B" w14:textId="59B1D38D" w:rsidR="00807F42" w:rsidRPr="00807F42" w:rsidRDefault="00807F42" w:rsidP="005A6D8A">
            <w:pPr>
              <w:jc w:val="both"/>
              <w:rPr>
                <w:rFonts w:ascii="Segoe UI Semilight" w:hAnsi="Segoe UI Semilight" w:cs="Segoe UI Semilight"/>
                <w:sz w:val="16"/>
                <w:szCs w:val="16"/>
              </w:rPr>
            </w:pPr>
          </w:p>
        </w:tc>
      </w:tr>
      <w:tr w:rsidR="00BE7A3D" w:rsidRPr="00486CDD" w14:paraId="29150017"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3348C80" w14:textId="77777777" w:rsidR="00BE7A3D" w:rsidRPr="00486CDD" w:rsidRDefault="00BE7A3D" w:rsidP="005A6D8A">
            <w:pPr>
              <w:rPr>
                <w:rFonts w:ascii="Segoe UI Semilight" w:hAnsi="Segoe UI Semilight" w:cs="Segoe UI Semilight"/>
                <w:sz w:val="24"/>
                <w:szCs w:val="24"/>
              </w:rPr>
            </w:pPr>
            <w:r>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A6149FE" w14:textId="77777777" w:rsidR="00BE7A3D" w:rsidRDefault="0096442F" w:rsidP="005A6D8A">
            <w:pPr>
              <w:jc w:val="both"/>
              <w:rPr>
                <w:rFonts w:ascii="Segoe UI Semilight" w:hAnsi="Segoe UI Semilight" w:cs="Segoe UI Semilight"/>
              </w:rPr>
            </w:pPr>
            <w:r>
              <w:rPr>
                <w:rFonts w:ascii="Segoe UI Semilight" w:hAnsi="Segoe UI Semilight" w:cs="Segoe UI Semilight"/>
              </w:rPr>
              <w:t>The Trust’s Policies are publicly available via the publication scheme.  Our Assessment of Persons under Section 135 and Section 136 of the Mental Health Act Policy can be found here.</w:t>
            </w:r>
          </w:p>
          <w:p w14:paraId="01FEDA9A" w14:textId="114EE2D9" w:rsidR="00807F42" w:rsidRPr="00807F42" w:rsidRDefault="00807F42" w:rsidP="005A6D8A">
            <w:pPr>
              <w:jc w:val="both"/>
              <w:rPr>
                <w:rFonts w:ascii="Segoe UI Semilight" w:hAnsi="Segoe UI Semilight" w:cs="Segoe UI Semilight"/>
                <w:sz w:val="16"/>
                <w:szCs w:val="16"/>
              </w:rPr>
            </w:pPr>
          </w:p>
        </w:tc>
      </w:tr>
    </w:tbl>
    <w:p w14:paraId="5E080A59" w14:textId="32F57DED" w:rsidR="002B4D39" w:rsidRDefault="002B4D39"/>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7E3EE6" w:rsidRPr="004C4DC6" w14:paraId="2EA8C827" w14:textId="77777777" w:rsidTr="005A6D8A">
        <w:tc>
          <w:tcPr>
            <w:tcW w:w="8996" w:type="dxa"/>
            <w:gridSpan w:val="3"/>
            <w:shd w:val="clear" w:color="auto" w:fill="FDF3ED"/>
          </w:tcPr>
          <w:p w14:paraId="7236443E" w14:textId="77777777" w:rsidR="007E3EE6" w:rsidRPr="004C4DC6" w:rsidRDefault="007E3EE6" w:rsidP="005A6D8A">
            <w:pPr>
              <w:rPr>
                <w:rFonts w:ascii="Segoe UI Semilight" w:hAnsi="Segoe UI Semilight" w:cs="Segoe UI Semilight"/>
                <w:sz w:val="16"/>
                <w:szCs w:val="16"/>
              </w:rPr>
            </w:pPr>
          </w:p>
          <w:p w14:paraId="26E4ED58" w14:textId="1E9A9C3B" w:rsidR="007E3EE6" w:rsidRDefault="00052B7D" w:rsidP="005A6D8A">
            <w:pPr>
              <w:jc w:val="center"/>
              <w:rPr>
                <w:rFonts w:ascii="Segoe UI Semilight" w:hAnsi="Segoe UI Semilight" w:cs="Segoe UI Semilight"/>
              </w:rPr>
            </w:pPr>
            <w:r>
              <w:rPr>
                <w:rFonts w:ascii="Segoe UI Semilight" w:hAnsi="Segoe UI Semilight" w:cs="Segoe UI Semilight"/>
              </w:rPr>
              <w:t>WORCESTERSHIRE HEALTH AND CARE</w:t>
            </w:r>
            <w:r w:rsidR="007E3EE6">
              <w:rPr>
                <w:rFonts w:ascii="Segoe UI Semilight" w:hAnsi="Segoe UI Semilight" w:cs="Segoe UI Semilight"/>
              </w:rPr>
              <w:t xml:space="preserve"> NHS TRUST</w:t>
            </w:r>
          </w:p>
          <w:p w14:paraId="37721552" w14:textId="77777777" w:rsidR="007E3EE6" w:rsidRPr="004C4DC6" w:rsidRDefault="007E3EE6" w:rsidP="005A6D8A">
            <w:pPr>
              <w:jc w:val="center"/>
              <w:rPr>
                <w:rFonts w:ascii="Segoe UI Semilight" w:hAnsi="Segoe UI Semilight" w:cs="Segoe UI Semilight"/>
                <w:sz w:val="16"/>
                <w:szCs w:val="16"/>
              </w:rPr>
            </w:pPr>
          </w:p>
        </w:tc>
      </w:tr>
      <w:tr w:rsidR="007E3EE6" w:rsidRPr="00FB0F0D" w14:paraId="5361277B" w14:textId="77777777" w:rsidTr="005A6D8A">
        <w:tc>
          <w:tcPr>
            <w:tcW w:w="7640" w:type="dxa"/>
            <w:gridSpan w:val="2"/>
            <w:tcBorders>
              <w:bottom w:val="single" w:sz="12" w:space="0" w:color="C45911" w:themeColor="accent2" w:themeShade="BF"/>
            </w:tcBorders>
            <w:shd w:val="clear" w:color="auto" w:fill="F2F2F2" w:themeFill="background1" w:themeFillShade="F2"/>
          </w:tcPr>
          <w:p w14:paraId="1C134016" w14:textId="77777777" w:rsidR="007E3EE6" w:rsidRPr="00B66E93" w:rsidRDefault="007E3EE6" w:rsidP="005A6D8A">
            <w:pPr>
              <w:jc w:val="center"/>
              <w:rPr>
                <w:rFonts w:ascii="Segoe UI Semilight" w:hAnsi="Segoe UI Semilight" w:cs="Segoe UI Semilight"/>
                <w:sz w:val="16"/>
                <w:szCs w:val="16"/>
              </w:rPr>
            </w:pPr>
          </w:p>
          <w:p w14:paraId="298E3D26" w14:textId="77777777" w:rsidR="007E3EE6" w:rsidRPr="00B66E93" w:rsidRDefault="007E3EE6" w:rsidP="005A6D8A">
            <w:pPr>
              <w:jc w:val="center"/>
              <w:rPr>
                <w:rFonts w:ascii="Segoe UI Semilight" w:hAnsi="Segoe UI Semilight" w:cs="Segoe UI Semilight"/>
                <w:sz w:val="20"/>
                <w:szCs w:val="20"/>
              </w:rPr>
            </w:pPr>
            <w:r w:rsidRPr="00B66E93">
              <w:rPr>
                <w:rFonts w:ascii="Segoe UI Semilight" w:hAnsi="Segoe UI Semilight" w:cs="Segoe UI Semilight"/>
                <w:sz w:val="20"/>
                <w:szCs w:val="20"/>
              </w:rPr>
              <w:t>PLACE OF SAFETY</w:t>
            </w:r>
          </w:p>
        </w:tc>
        <w:tc>
          <w:tcPr>
            <w:tcW w:w="1356" w:type="dxa"/>
            <w:tcBorders>
              <w:bottom w:val="single" w:sz="12" w:space="0" w:color="C45911" w:themeColor="accent2" w:themeShade="BF"/>
            </w:tcBorders>
            <w:shd w:val="clear" w:color="auto" w:fill="F2F2F2" w:themeFill="background1" w:themeFillShade="F2"/>
          </w:tcPr>
          <w:p w14:paraId="50CC9446" w14:textId="77777777" w:rsidR="007E3EE6" w:rsidRPr="00FB0F0D" w:rsidRDefault="007E3EE6" w:rsidP="005A6D8A">
            <w:pPr>
              <w:jc w:val="center"/>
              <w:rPr>
                <w:rFonts w:ascii="Segoe UI Semilight" w:hAnsi="Segoe UI Semilight" w:cs="Segoe UI Semilight"/>
                <w:sz w:val="20"/>
                <w:szCs w:val="20"/>
              </w:rPr>
            </w:pPr>
            <w:r w:rsidRPr="00FB0F0D">
              <w:rPr>
                <w:rFonts w:ascii="Segoe UI Semilight" w:hAnsi="Segoe UI Semilight" w:cs="Segoe UI Semilight"/>
                <w:sz w:val="20"/>
                <w:szCs w:val="20"/>
              </w:rPr>
              <w:t>DETAINED PATIENTS</w:t>
            </w:r>
          </w:p>
        </w:tc>
      </w:tr>
      <w:tr w:rsidR="007E3EE6" w:rsidRPr="0006157A" w14:paraId="054B79A3" w14:textId="77777777" w:rsidTr="005A6D8A">
        <w:tc>
          <w:tcPr>
            <w:tcW w:w="694" w:type="dxa"/>
            <w:tcBorders>
              <w:bottom w:val="single" w:sz="12" w:space="0" w:color="C45911" w:themeColor="accent2" w:themeShade="BF"/>
            </w:tcBorders>
            <w:shd w:val="clear" w:color="auto" w:fill="F2F2F2" w:themeFill="background1" w:themeFillShade="F2"/>
          </w:tcPr>
          <w:p w14:paraId="513482A8" w14:textId="77777777" w:rsidR="007E3EE6" w:rsidRPr="0006157A" w:rsidRDefault="007E3EE6" w:rsidP="005A6D8A">
            <w:pPr>
              <w:jc w:val="both"/>
              <w:rPr>
                <w:rFonts w:ascii="Segoe UI Semilight" w:hAnsi="Segoe UI Semilight" w:cs="Segoe UI Semilight"/>
              </w:rPr>
            </w:pPr>
            <w:r>
              <w:rPr>
                <w:rFonts w:ascii="Segoe UI Semilight" w:hAnsi="Segoe UI Semilight" w:cs="Segoe UI Semilight"/>
              </w:rPr>
              <w:t>Q1.</w:t>
            </w:r>
          </w:p>
        </w:tc>
        <w:tc>
          <w:tcPr>
            <w:tcW w:w="6946" w:type="dxa"/>
            <w:tcBorders>
              <w:bottom w:val="single" w:sz="12" w:space="0" w:color="C45911" w:themeColor="accent2" w:themeShade="BF"/>
            </w:tcBorders>
            <w:shd w:val="clear" w:color="auto" w:fill="FFFFFF" w:themeFill="background1"/>
          </w:tcPr>
          <w:p w14:paraId="6685533A" w14:textId="179291EE" w:rsidR="007E3EE6" w:rsidRDefault="007E3EE6" w:rsidP="005A6D8A">
            <w:pPr>
              <w:ind w:left="-36"/>
              <w:jc w:val="both"/>
              <w:rPr>
                <w:rFonts w:ascii="Segoe UI Semilight" w:hAnsi="Segoe UI Semilight" w:cs="Segoe UI Semilight"/>
              </w:rPr>
            </w:pPr>
            <w:r w:rsidRPr="002B6165">
              <w:rPr>
                <w:rFonts w:ascii="Segoe UI Semilight" w:hAnsi="Segoe UI Semilight" w:cs="Segoe UI Semilight"/>
                <w:u w:val="single"/>
              </w:rPr>
              <w:t>From 01 January 2019</w:t>
            </w:r>
            <w:r>
              <w:rPr>
                <w:rFonts w:ascii="Segoe UI Semilight" w:hAnsi="Segoe UI Semilight" w:cs="Segoe UI Semilight"/>
              </w:rPr>
              <w:t xml:space="preserve">  </w:t>
            </w:r>
            <w:r w:rsidR="00A66C6F">
              <w:rPr>
                <w:rFonts w:ascii="Segoe UI Semilight" w:hAnsi="Segoe UI Semilight" w:cs="Segoe UI Semilight"/>
              </w:rPr>
              <w:t>………………………………..</w:t>
            </w:r>
            <w:r>
              <w:rPr>
                <w:rFonts w:ascii="Segoe UI Semilight" w:hAnsi="Segoe UI Semilight" w:cs="Segoe UI Semilight"/>
              </w:rPr>
              <w:t>……………………………………………</w:t>
            </w:r>
          </w:p>
          <w:p w14:paraId="23D6BD00" w14:textId="77777777" w:rsidR="007E3EE6" w:rsidRPr="008C5D26" w:rsidRDefault="007E3EE6" w:rsidP="005A6D8A">
            <w:pPr>
              <w:ind w:left="-36"/>
              <w:jc w:val="both"/>
              <w:rPr>
                <w:rFonts w:ascii="Segoe UI Semilight" w:hAnsi="Segoe UI Semilight" w:cs="Segoe UI Semilight"/>
                <w:sz w:val="16"/>
                <w:szCs w:val="16"/>
              </w:rPr>
            </w:pPr>
          </w:p>
        </w:tc>
        <w:tc>
          <w:tcPr>
            <w:tcW w:w="1356" w:type="dxa"/>
            <w:tcBorders>
              <w:bottom w:val="single" w:sz="12" w:space="0" w:color="C45911" w:themeColor="accent2" w:themeShade="BF"/>
            </w:tcBorders>
            <w:shd w:val="clear" w:color="auto" w:fill="FFFFFF" w:themeFill="background1"/>
          </w:tcPr>
          <w:p w14:paraId="001D762E" w14:textId="04D926C1" w:rsidR="007E3EE6" w:rsidRPr="008C5D26" w:rsidRDefault="00A66C6F" w:rsidP="005A6D8A">
            <w:pPr>
              <w:jc w:val="center"/>
              <w:rPr>
                <w:rFonts w:ascii="Segoe UI Semilight" w:hAnsi="Segoe UI Semilight" w:cs="Segoe UI Semilight"/>
              </w:rPr>
            </w:pPr>
            <w:r>
              <w:rPr>
                <w:rFonts w:ascii="Segoe UI Semilight" w:hAnsi="Segoe UI Semilight" w:cs="Segoe UI Semilight"/>
              </w:rPr>
              <w:t>367</w:t>
            </w:r>
          </w:p>
        </w:tc>
      </w:tr>
      <w:tr w:rsidR="00915788" w:rsidRPr="0006157A" w14:paraId="26E04B5C" w14:textId="77777777" w:rsidTr="00BC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B861B2A" w14:textId="77777777" w:rsidR="00915788" w:rsidRPr="0006157A" w:rsidRDefault="00915788" w:rsidP="005A6D8A">
            <w:pPr>
              <w:jc w:val="both"/>
              <w:rPr>
                <w:rFonts w:ascii="Segoe UI Semilight" w:hAnsi="Segoe UI Semilight" w:cs="Segoe UI Semilight"/>
              </w:rPr>
            </w:pPr>
            <w:r>
              <w:rPr>
                <w:rFonts w:ascii="Segoe UI Semilight" w:hAnsi="Segoe UI Semilight" w:cs="Segoe UI Semilight"/>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BBA7C1F" w14:textId="77777777" w:rsidR="00915788" w:rsidRDefault="00915788" w:rsidP="007737A7">
            <w:pPr>
              <w:jc w:val="both"/>
              <w:rPr>
                <w:rFonts w:ascii="Segoe UI Semilight" w:hAnsi="Segoe UI Semilight" w:cs="Segoe UI Semilight"/>
              </w:rPr>
            </w:pPr>
            <w:r>
              <w:rPr>
                <w:rFonts w:ascii="Segoe UI Semilight" w:hAnsi="Segoe UI Semilight" w:cs="Segoe UI Semilight"/>
              </w:rPr>
              <w:t xml:space="preserve">The s136 Suite in Worcestershire is open on a 24-hour basis, and access arrangements are in place for Police Officers.  </w:t>
            </w:r>
          </w:p>
          <w:p w14:paraId="20D86F23" w14:textId="77777777" w:rsidR="00915788" w:rsidRDefault="00915788" w:rsidP="007737A7">
            <w:pPr>
              <w:jc w:val="both"/>
              <w:rPr>
                <w:rFonts w:ascii="Segoe UI Semilight" w:hAnsi="Segoe UI Semilight" w:cs="Segoe UI Semilight"/>
              </w:rPr>
            </w:pPr>
          </w:p>
          <w:p w14:paraId="0B33E182" w14:textId="77777777" w:rsidR="00915788" w:rsidRDefault="00915788" w:rsidP="007737A7">
            <w:pPr>
              <w:jc w:val="both"/>
              <w:rPr>
                <w:rFonts w:ascii="Segoe UI Semilight" w:hAnsi="Segoe UI Semilight" w:cs="Segoe UI Semilight"/>
              </w:rPr>
            </w:pPr>
            <w:r>
              <w:rPr>
                <w:rFonts w:ascii="Segoe UI Semilight" w:hAnsi="Segoe UI Semilight" w:cs="Segoe UI Semilight"/>
              </w:rPr>
              <w:t xml:space="preserve">We do not collect data in relation to delays in accessing the Unit, and there is no evidence </w:t>
            </w:r>
            <w:r w:rsidR="007737A7">
              <w:rPr>
                <w:rFonts w:ascii="Segoe UI Semilight" w:hAnsi="Segoe UI Semilight" w:cs="Segoe UI Semilight"/>
              </w:rPr>
              <w:t xml:space="preserve">– via our multi-agency monitoring systems - </w:t>
            </w:r>
            <w:r>
              <w:rPr>
                <w:rFonts w:ascii="Segoe UI Semilight" w:hAnsi="Segoe UI Semilight" w:cs="Segoe UI Semilight"/>
              </w:rPr>
              <w:t>of this being a problem</w:t>
            </w:r>
            <w:r w:rsidR="007737A7">
              <w:rPr>
                <w:rFonts w:ascii="Segoe UI Semilight" w:hAnsi="Segoe UI Semilight" w:cs="Segoe UI Semilight"/>
              </w:rPr>
              <w:t>.</w:t>
            </w:r>
          </w:p>
          <w:p w14:paraId="340C6F7F" w14:textId="77777777" w:rsidR="00DF06FB" w:rsidRDefault="00DF06FB" w:rsidP="007737A7">
            <w:pPr>
              <w:jc w:val="both"/>
              <w:rPr>
                <w:rFonts w:ascii="Segoe UI Semilight" w:hAnsi="Segoe UI Semilight" w:cs="Segoe UI Semilight"/>
              </w:rPr>
            </w:pPr>
          </w:p>
          <w:p w14:paraId="6F654718" w14:textId="77777777" w:rsidR="00DF06FB" w:rsidRDefault="00DF06FB" w:rsidP="007737A7">
            <w:pPr>
              <w:jc w:val="both"/>
              <w:rPr>
                <w:rFonts w:ascii="Segoe UI Semilight" w:hAnsi="Segoe UI Semilight" w:cs="Segoe UI Semilight"/>
              </w:rPr>
            </w:pPr>
            <w:r>
              <w:rPr>
                <w:rFonts w:ascii="Segoe UI Semilight" w:hAnsi="Segoe UI Semilight" w:cs="Segoe UI Semilight"/>
              </w:rPr>
              <w:t xml:space="preserve">Our expectations is that the Unit is available for immediate </w:t>
            </w:r>
            <w:r w:rsidR="00C777B2">
              <w:rPr>
                <w:rFonts w:ascii="Segoe UI Semilight" w:hAnsi="Segoe UI Semilight" w:cs="Segoe UI Semilight"/>
              </w:rPr>
              <w:t>access at all times.  We have three Interview Rooms, so we can accommodate three people at one time, and have an average of approximately one s136 detention per day.</w:t>
            </w:r>
            <w:r w:rsidR="000A0183">
              <w:rPr>
                <w:rFonts w:ascii="Segoe UI Semilight" w:hAnsi="Segoe UI Semilight" w:cs="Segoe UI Semilight"/>
              </w:rPr>
              <w:t xml:space="preserve">  Furthermore, we have contingency arrangements for a </w:t>
            </w:r>
            <w:r w:rsidR="00B750CC">
              <w:rPr>
                <w:rFonts w:ascii="Segoe UI Semilight" w:hAnsi="Segoe UI Semilight" w:cs="Segoe UI Semilight"/>
              </w:rPr>
              <w:t>Family Room to be used on an adjacent ward</w:t>
            </w:r>
            <w:r w:rsidR="00D46F70">
              <w:rPr>
                <w:rFonts w:ascii="Segoe UI Semilight" w:hAnsi="Segoe UI Semilight" w:cs="Segoe UI Semilight"/>
              </w:rPr>
              <w:t xml:space="preserve">, for the rare occasions when the Suite is not immediately available.  </w:t>
            </w:r>
          </w:p>
          <w:p w14:paraId="17AC6BF8" w14:textId="77777777" w:rsidR="00EF3225" w:rsidRDefault="00EF3225" w:rsidP="007737A7">
            <w:pPr>
              <w:jc w:val="both"/>
              <w:rPr>
                <w:rFonts w:ascii="Segoe UI Semilight" w:hAnsi="Segoe UI Semilight" w:cs="Segoe UI Semilight"/>
              </w:rPr>
            </w:pPr>
          </w:p>
          <w:p w14:paraId="36B2EBF7" w14:textId="7F2BCCAB" w:rsidR="00EF3225" w:rsidRDefault="00EF3225" w:rsidP="007737A7">
            <w:pPr>
              <w:jc w:val="both"/>
              <w:rPr>
                <w:rFonts w:ascii="Segoe UI Semilight" w:hAnsi="Segoe UI Semilight" w:cs="Segoe UI Semilight"/>
              </w:rPr>
            </w:pPr>
            <w:r>
              <w:rPr>
                <w:rFonts w:ascii="Segoe UI Semilight" w:hAnsi="Segoe UI Semilight" w:cs="Segoe UI Semilight"/>
              </w:rPr>
              <w:t>Overall, although we do not collect data around this, we would anticipate any delays in accessing the s136 Suite in Worc</w:t>
            </w:r>
            <w:r w:rsidR="009967B6">
              <w:rPr>
                <w:rFonts w:ascii="Segoe UI Semilight" w:hAnsi="Segoe UI Semilight" w:cs="Segoe UI Semilight"/>
              </w:rPr>
              <w:t>e</w:t>
            </w:r>
            <w:r>
              <w:rPr>
                <w:rFonts w:ascii="Segoe UI Semilight" w:hAnsi="Segoe UI Semilight" w:cs="Segoe UI Semilight"/>
              </w:rPr>
              <w:t>stershire</w:t>
            </w:r>
            <w:r w:rsidR="00F0475B">
              <w:rPr>
                <w:rFonts w:ascii="Segoe UI Semilight" w:hAnsi="Segoe UI Semilight" w:cs="Segoe UI Semilight"/>
              </w:rPr>
              <w:t xml:space="preserve"> to be significantly low.</w:t>
            </w:r>
          </w:p>
          <w:p w14:paraId="7E8747F4" w14:textId="21B4F8A1" w:rsidR="00F0475B" w:rsidRPr="00915788" w:rsidRDefault="00F0475B" w:rsidP="007737A7">
            <w:pPr>
              <w:jc w:val="both"/>
              <w:rPr>
                <w:rFonts w:ascii="Segoe UI Semilight" w:hAnsi="Segoe UI Semilight" w:cs="Segoe UI Semilight"/>
              </w:rPr>
            </w:pPr>
          </w:p>
        </w:tc>
      </w:tr>
      <w:tr w:rsidR="007E3EE6" w:rsidRPr="0006157A" w14:paraId="1A866D25"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5B7DBAC" w14:textId="77777777" w:rsidR="007E3EE6" w:rsidRPr="0006157A" w:rsidRDefault="007E3EE6" w:rsidP="005A6D8A">
            <w:pPr>
              <w:rPr>
                <w:rFonts w:ascii="Segoe UI Semilight" w:hAnsi="Segoe UI Semilight" w:cs="Segoe UI Semilight"/>
              </w:rPr>
            </w:pPr>
            <w:r>
              <w:rPr>
                <w:rFonts w:ascii="Segoe UI Semilight" w:hAnsi="Segoe UI Semilight" w:cs="Segoe UI Semilight"/>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6EC277C" w14:textId="77777777" w:rsidR="007E3EE6" w:rsidRDefault="009967B6" w:rsidP="005A6D8A">
            <w:pPr>
              <w:jc w:val="both"/>
              <w:rPr>
                <w:rFonts w:ascii="Segoe UI Semilight" w:hAnsi="Segoe UI Semilight" w:cs="Segoe UI Semilight"/>
              </w:rPr>
            </w:pPr>
            <w:r>
              <w:rPr>
                <w:rFonts w:ascii="Segoe UI Semilight" w:hAnsi="Segoe UI Semilight" w:cs="Segoe UI Semilight"/>
              </w:rPr>
              <w:t xml:space="preserve">Our Protocol is a generic Policy shared across the Police Force region.  We do have supplementary information contained in the Policy, with reference to some specific </w:t>
            </w:r>
            <w:r>
              <w:rPr>
                <w:rFonts w:ascii="Segoe UI Semilight" w:hAnsi="Segoe UI Semilight" w:cs="Segoe UI Semilight"/>
              </w:rPr>
              <w:lastRenderedPageBreak/>
              <w:t>local issues.  However, this does not cover circumstances specifically relating to patients needing to queue outside the Place of Safety</w:t>
            </w:r>
            <w:r w:rsidR="000570B4">
              <w:rPr>
                <w:rFonts w:ascii="Segoe UI Semilight" w:hAnsi="Segoe UI Semilight" w:cs="Segoe UI Semilight"/>
              </w:rPr>
              <w:t>.  This is because, as explained above, this is not a problem we experience within our service.</w:t>
            </w:r>
          </w:p>
          <w:p w14:paraId="7BB429BA" w14:textId="77777777" w:rsidR="005665CF" w:rsidRPr="00FF3C79" w:rsidRDefault="005665CF" w:rsidP="005A6D8A">
            <w:pPr>
              <w:jc w:val="both"/>
              <w:rPr>
                <w:rFonts w:ascii="Segoe UI Semilight" w:hAnsi="Segoe UI Semilight" w:cs="Segoe UI Semilight"/>
                <w:sz w:val="16"/>
                <w:szCs w:val="16"/>
              </w:rPr>
            </w:pPr>
          </w:p>
          <w:p w14:paraId="127F081F" w14:textId="77777777" w:rsidR="005665CF" w:rsidRDefault="005665CF" w:rsidP="005A6D8A">
            <w:pPr>
              <w:jc w:val="both"/>
              <w:rPr>
                <w:rFonts w:ascii="Segoe UI Semilight" w:hAnsi="Segoe UI Semilight" w:cs="Segoe UI Semilight"/>
              </w:rPr>
            </w:pPr>
            <w:r>
              <w:rPr>
                <w:rFonts w:ascii="Segoe UI Semilight" w:hAnsi="Segoe UI Semilight" w:cs="Segoe UI Semilight"/>
              </w:rPr>
              <w:t>We are confident that the capacity of our Place of Safety (three assess</w:t>
            </w:r>
            <w:r w:rsidR="00C53B86">
              <w:rPr>
                <w:rFonts w:ascii="Segoe UI Semilight" w:hAnsi="Segoe UI Semilight" w:cs="Segoe UI Semilight"/>
              </w:rPr>
              <w:t xml:space="preserve">ment rooms), for an average of one assessment per day, gives us a greater degree of confidence that we have sufficient </w:t>
            </w:r>
            <w:r w:rsidR="007E42DF">
              <w:rPr>
                <w:rFonts w:ascii="Segoe UI Semilight" w:hAnsi="Segoe UI Semilight" w:cs="Segoe UI Semilight"/>
              </w:rPr>
              <w:t xml:space="preserve">capacity to meet demand appropriately. </w:t>
            </w:r>
          </w:p>
          <w:p w14:paraId="48B89504" w14:textId="77777777" w:rsidR="007E42DF" w:rsidRPr="00FF3C79" w:rsidRDefault="007E42DF" w:rsidP="005A6D8A">
            <w:pPr>
              <w:jc w:val="both"/>
              <w:rPr>
                <w:rFonts w:ascii="Segoe UI Semilight" w:hAnsi="Segoe UI Semilight" w:cs="Segoe UI Semilight"/>
                <w:sz w:val="16"/>
                <w:szCs w:val="16"/>
              </w:rPr>
            </w:pPr>
          </w:p>
          <w:p w14:paraId="33151578" w14:textId="77777777" w:rsidR="007E42DF" w:rsidRDefault="007E42DF" w:rsidP="005A6D8A">
            <w:pPr>
              <w:jc w:val="both"/>
              <w:rPr>
                <w:rFonts w:ascii="Segoe UI Semilight" w:hAnsi="Segoe UI Semilight" w:cs="Segoe UI Semilight"/>
              </w:rPr>
            </w:pPr>
            <w:r>
              <w:rPr>
                <w:rFonts w:ascii="Segoe UI Semilight" w:hAnsi="Segoe UI Semilight" w:cs="Segoe UI Semilight"/>
              </w:rPr>
              <w:t xml:space="preserve">Contained within the Policy are contingency arrangements for how we </w:t>
            </w:r>
            <w:r w:rsidR="00892EE7">
              <w:rPr>
                <w:rFonts w:ascii="Segoe UI Semilight" w:hAnsi="Segoe UI Semilight" w:cs="Segoe UI Semilight"/>
              </w:rPr>
              <w:t>can use a Family Room on an adjacent ward, where perhaps a child is admitted and cannot be co-located o the Suite, or – in rare circumstances – where our Place of Safety is at capacity.</w:t>
            </w:r>
          </w:p>
          <w:p w14:paraId="4C09441A" w14:textId="467FE230" w:rsidR="00F911CE" w:rsidRPr="00FF3C79" w:rsidRDefault="00F911CE" w:rsidP="005A6D8A">
            <w:pPr>
              <w:jc w:val="both"/>
              <w:rPr>
                <w:rFonts w:ascii="Segoe UI Semilight" w:hAnsi="Segoe UI Semilight" w:cs="Segoe UI Semilight"/>
                <w:sz w:val="16"/>
                <w:szCs w:val="16"/>
              </w:rPr>
            </w:pPr>
          </w:p>
        </w:tc>
      </w:tr>
      <w:tr w:rsidR="007E3EE6" w:rsidRPr="0006157A" w14:paraId="2695D00A"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215D3CC" w14:textId="77777777" w:rsidR="007E3EE6" w:rsidRPr="0006157A" w:rsidRDefault="007E3EE6" w:rsidP="005A6D8A">
            <w:pPr>
              <w:rPr>
                <w:rFonts w:ascii="Segoe UI Semilight" w:hAnsi="Segoe UI Semilight" w:cs="Segoe UI Semilight"/>
              </w:rPr>
            </w:pPr>
            <w:r>
              <w:rPr>
                <w:rFonts w:ascii="Segoe UI Semilight" w:hAnsi="Segoe UI Semilight" w:cs="Segoe UI Semilight"/>
              </w:rPr>
              <w:lastRenderedPageBreak/>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214F209" w14:textId="77777777" w:rsidR="00BC5E32" w:rsidRDefault="00E827DE" w:rsidP="005A6D8A">
            <w:pPr>
              <w:jc w:val="both"/>
              <w:rPr>
                <w:rFonts w:ascii="Segoe UI Semilight" w:hAnsi="Segoe UI Semilight" w:cs="Segoe UI Semilight"/>
              </w:rPr>
            </w:pPr>
            <w:r>
              <w:rPr>
                <w:rFonts w:ascii="Segoe UI Semilight" w:hAnsi="Segoe UI Semilight" w:cs="Segoe UI Semilight"/>
              </w:rPr>
              <w:t>As indicated above, there are no specific safeguards in place, because we are confident our service has sufficient resource and capacity to meet demand</w:t>
            </w:r>
            <w:r w:rsidR="00A56275">
              <w:rPr>
                <w:rFonts w:ascii="Segoe UI Semilight" w:hAnsi="Segoe UI Semilight" w:cs="Segoe UI Semilight"/>
              </w:rPr>
              <w:t>, with additional</w:t>
            </w:r>
            <w:r w:rsidR="00BB4743">
              <w:rPr>
                <w:rFonts w:ascii="Segoe UI Semilight" w:hAnsi="Segoe UI Semilight" w:cs="Segoe UI Semilight"/>
              </w:rPr>
              <w:t xml:space="preserve"> capacity contingency bui</w:t>
            </w:r>
            <w:r w:rsidR="00B3517F">
              <w:rPr>
                <w:rFonts w:ascii="Segoe UI Semilight" w:hAnsi="Segoe UI Semilight" w:cs="Segoe UI Semilight"/>
              </w:rPr>
              <w:t>lt into the system</w:t>
            </w:r>
          </w:p>
          <w:p w14:paraId="7323A9B7" w14:textId="2745F6AC" w:rsidR="007E3EE6" w:rsidRPr="00BC5E32" w:rsidRDefault="00B3517F" w:rsidP="005A6D8A">
            <w:pPr>
              <w:jc w:val="both"/>
              <w:rPr>
                <w:rFonts w:ascii="Segoe UI Semilight" w:hAnsi="Segoe UI Semilight" w:cs="Segoe UI Semilight"/>
                <w:sz w:val="16"/>
                <w:szCs w:val="16"/>
              </w:rPr>
            </w:pPr>
            <w:r>
              <w:rPr>
                <w:rFonts w:ascii="Segoe UI Semilight" w:hAnsi="Segoe UI Semilight" w:cs="Segoe UI Semilight"/>
              </w:rPr>
              <w:t xml:space="preserve">. </w:t>
            </w:r>
          </w:p>
          <w:p w14:paraId="71E4ACF8" w14:textId="77777777" w:rsidR="00B3517F" w:rsidRDefault="00B3517F" w:rsidP="005A6D8A">
            <w:pPr>
              <w:jc w:val="both"/>
              <w:rPr>
                <w:rFonts w:ascii="Segoe UI Semilight" w:hAnsi="Segoe UI Semilight" w:cs="Segoe UI Semilight"/>
              </w:rPr>
            </w:pPr>
            <w:r>
              <w:rPr>
                <w:rFonts w:ascii="Segoe UI Semilight" w:hAnsi="Segoe UI Semilight" w:cs="Segoe UI Semilight"/>
              </w:rPr>
              <w:t xml:space="preserve">Please be aware that, </w:t>
            </w:r>
            <w:r w:rsidR="00FF3C79">
              <w:rPr>
                <w:rFonts w:ascii="Segoe UI Semilight" w:hAnsi="Segoe UI Semilight" w:cs="Segoe UI Semilight"/>
              </w:rPr>
              <w:t>although this information is accurate at the time it is provided, it may not be in the future and should not relied upon.</w:t>
            </w:r>
            <w:r w:rsidR="00DB1040">
              <w:rPr>
                <w:rFonts w:ascii="Segoe UI Semilight" w:hAnsi="Segoe UI Semilight" w:cs="Segoe UI Semilight"/>
              </w:rPr>
              <w:t xml:space="preserve"> </w:t>
            </w:r>
          </w:p>
          <w:p w14:paraId="4797D366" w14:textId="38961D09" w:rsidR="00BC5E32" w:rsidRPr="00DB1040" w:rsidRDefault="00BC5E32" w:rsidP="005A6D8A">
            <w:pPr>
              <w:jc w:val="both"/>
              <w:rPr>
                <w:rFonts w:ascii="Segoe UI Semilight" w:hAnsi="Segoe UI Semilight" w:cs="Segoe UI Semilight"/>
                <w:sz w:val="16"/>
                <w:szCs w:val="16"/>
              </w:rPr>
            </w:pPr>
          </w:p>
        </w:tc>
      </w:tr>
    </w:tbl>
    <w:p w14:paraId="36D19937" w14:textId="71F1F42E" w:rsidR="007E3EE6" w:rsidRDefault="007E3EE6"/>
    <w:p w14:paraId="6A318816" w14:textId="093EAC1B" w:rsidR="00903384" w:rsidRDefault="00903384"/>
    <w:p w14:paraId="445D41CE" w14:textId="48B245F1" w:rsidR="00903384" w:rsidRDefault="00903384"/>
    <w:p w14:paraId="7A31FAAD" w14:textId="6A6AADAA" w:rsidR="00903384" w:rsidRDefault="00903384"/>
    <w:p w14:paraId="1995457A" w14:textId="0E971052" w:rsidR="00903384" w:rsidRDefault="00903384"/>
    <w:p w14:paraId="5459D9B4" w14:textId="1601A5E9" w:rsidR="00903384" w:rsidRDefault="00903384"/>
    <w:p w14:paraId="5846951D" w14:textId="26D35F97" w:rsidR="00903384" w:rsidRDefault="00903384"/>
    <w:p w14:paraId="1606E678" w14:textId="21C44F6E" w:rsidR="00903384" w:rsidRDefault="00903384"/>
    <w:p w14:paraId="0327ED88" w14:textId="2DD02138" w:rsidR="00903384" w:rsidRDefault="00903384"/>
    <w:p w14:paraId="24973EA2" w14:textId="594A9CCD" w:rsidR="00903384" w:rsidRDefault="00903384"/>
    <w:p w14:paraId="1E6E370C" w14:textId="05428148" w:rsidR="00903384" w:rsidRDefault="00903384"/>
    <w:p w14:paraId="63666A4A" w14:textId="6B088F7E" w:rsidR="00903384" w:rsidRDefault="00903384"/>
    <w:p w14:paraId="4275C338" w14:textId="3ACF0B4B" w:rsidR="00903384" w:rsidRDefault="00903384"/>
    <w:p w14:paraId="33F10ED1" w14:textId="41D24835" w:rsidR="00903384" w:rsidRDefault="00903384"/>
    <w:p w14:paraId="3B2902C1" w14:textId="2F5B765D" w:rsidR="00903384" w:rsidRDefault="00903384"/>
    <w:p w14:paraId="62D895DD" w14:textId="29FA3573" w:rsidR="00903384" w:rsidRDefault="00903384"/>
    <w:p w14:paraId="7EE14168" w14:textId="229741AC" w:rsidR="00903384" w:rsidRDefault="00903384"/>
    <w:p w14:paraId="1FBF25F3" w14:textId="031F932E" w:rsidR="00903384" w:rsidRDefault="00903384"/>
    <w:p w14:paraId="6D5DEC27" w14:textId="473986F6" w:rsidR="00903384" w:rsidRDefault="00903384"/>
    <w:p w14:paraId="7CB86927" w14:textId="68F399B8" w:rsidR="006406AB" w:rsidRPr="0045371E" w:rsidRDefault="006406AB" w:rsidP="006406AB">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Segoe UI Semilight" w:hAnsi="Segoe UI Semilight" w:cs="Segoe UI Semilight"/>
          <w:sz w:val="32"/>
          <w:szCs w:val="32"/>
        </w:rPr>
      </w:pPr>
      <w:r w:rsidRPr="0045371E">
        <w:rPr>
          <w:rFonts w:ascii="Segoe UI Semilight" w:hAnsi="Segoe UI Semilight" w:cs="Segoe UI Semilight"/>
          <w:sz w:val="32"/>
          <w:szCs w:val="32"/>
        </w:rPr>
        <w:lastRenderedPageBreak/>
        <w:t>POLICIES LIST – Alphabetical by NHS Trust</w:t>
      </w:r>
    </w:p>
    <w:p w14:paraId="09152B98" w14:textId="77777777" w:rsidR="008A1BE5" w:rsidRDefault="008A1BE5" w:rsidP="004F2DFD">
      <w:pPr>
        <w:spacing w:line="240" w:lineRule="auto"/>
        <w:rPr>
          <w:rFonts w:ascii="Segoe UI Semilight" w:hAnsi="Segoe UI Semilight" w:cs="Segoe UI Semilight"/>
        </w:rPr>
      </w:pPr>
    </w:p>
    <w:p w14:paraId="158130F0" w14:textId="65BE7FAC" w:rsidR="008A1BE5" w:rsidRDefault="006F5C59"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Segoe UI Semilight" w:hAnsi="Segoe UI Semilight" w:cs="Segoe UI Semilight"/>
        </w:rPr>
      </w:pPr>
      <w:r>
        <w:rPr>
          <w:rFonts w:ascii="Segoe UI Semilight" w:hAnsi="Segoe UI Semilight" w:cs="Segoe UI Semilight"/>
        </w:rPr>
        <w:t>East London NHS Foundation Trust – Sections 135 and 136 Place of Safety Polic</w:t>
      </w:r>
      <w:r w:rsidR="0058038C">
        <w:rPr>
          <w:rFonts w:ascii="Segoe UI Semilight" w:hAnsi="Segoe UI Semilight" w:cs="Segoe UI Semilight"/>
        </w:rPr>
        <w:t>y.</w:t>
      </w:r>
    </w:p>
    <w:p w14:paraId="0A6AFC7A" w14:textId="77777777" w:rsidR="006F5C59" w:rsidRDefault="006F5C59" w:rsidP="004F2DFD">
      <w:pPr>
        <w:spacing w:line="240" w:lineRule="auto"/>
        <w:rPr>
          <w:rFonts w:ascii="Segoe UI Semilight" w:hAnsi="Segoe UI Semilight" w:cs="Segoe UI Semilight"/>
        </w:rPr>
      </w:pPr>
    </w:p>
    <w:p w14:paraId="231E96EE" w14:textId="00439EE8" w:rsidR="00CE1193" w:rsidRDefault="00CE1193"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Segoe UI Semilight" w:hAnsi="Segoe UI Semilight" w:cs="Segoe UI Semilight"/>
        </w:rPr>
      </w:pPr>
      <w:r>
        <w:rPr>
          <w:rFonts w:ascii="Segoe UI Semilight" w:hAnsi="Segoe UI Semilight" w:cs="Segoe UI Semilight"/>
        </w:rPr>
        <w:t>Camden and Islington NHS Foundation Trust</w:t>
      </w:r>
      <w:r w:rsidR="001C47C2">
        <w:rPr>
          <w:rFonts w:ascii="Segoe UI Semilight" w:hAnsi="Segoe UI Semilight" w:cs="Segoe UI Semilight"/>
        </w:rPr>
        <w:t xml:space="preserve"> – Health Base Place of Safety (HBPOS) Operational Policy – August 2019</w:t>
      </w:r>
      <w:r w:rsidR="00AD295B">
        <w:rPr>
          <w:rFonts w:ascii="Segoe UI Semilight" w:hAnsi="Segoe UI Semilight" w:cs="Segoe UI Semilight"/>
        </w:rPr>
        <w:t>.</w:t>
      </w:r>
    </w:p>
    <w:p w14:paraId="3E6E9409" w14:textId="77777777" w:rsidR="00CE1193" w:rsidRDefault="00CE1193" w:rsidP="00496F19">
      <w:pPr>
        <w:spacing w:line="240" w:lineRule="auto"/>
        <w:rPr>
          <w:rFonts w:ascii="Segoe UI Semilight" w:hAnsi="Segoe UI Semilight" w:cs="Segoe UI Semilight"/>
        </w:rPr>
      </w:pPr>
    </w:p>
    <w:p w14:paraId="1A0C00C7" w14:textId="559785FA" w:rsidR="009E6B04" w:rsidRDefault="009E6B04"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Segoe UI Semilight" w:hAnsi="Segoe UI Semilight" w:cs="Segoe UI Semilight"/>
        </w:rPr>
      </w:pPr>
      <w:r>
        <w:rPr>
          <w:rFonts w:ascii="Segoe UI Semilight" w:hAnsi="Segoe UI Semilight" w:cs="Segoe UI Semilight"/>
        </w:rPr>
        <w:t xml:space="preserve">Coventry and Warwickshire Partnership NHS </w:t>
      </w:r>
      <w:r w:rsidR="005805CB">
        <w:rPr>
          <w:rFonts w:ascii="Segoe UI Semilight" w:hAnsi="Segoe UI Semilight" w:cs="Segoe UI Semilight"/>
        </w:rPr>
        <w:t xml:space="preserve">Trust </w:t>
      </w:r>
      <w:r w:rsidR="00E9560E">
        <w:rPr>
          <w:rFonts w:ascii="Segoe UI Semilight" w:hAnsi="Segoe UI Semilight" w:cs="Segoe UI Semilight"/>
        </w:rPr>
        <w:t xml:space="preserve">– Operational Protocol for the Multi-Agency Management of </w:t>
      </w:r>
      <w:r w:rsidR="00A96A5F">
        <w:rPr>
          <w:rFonts w:ascii="Segoe UI Semilight" w:hAnsi="Segoe UI Semilight" w:cs="Segoe UI Semilight"/>
        </w:rPr>
        <w:t xml:space="preserve">Place of Safety under S135(1) </w:t>
      </w:r>
      <w:r w:rsidR="00EB3B1E">
        <w:rPr>
          <w:rFonts w:ascii="Segoe UI Semilight" w:hAnsi="Segoe UI Semilight" w:cs="Segoe UI Semilight"/>
        </w:rPr>
        <w:t>and (2) and S136 Mental Health Act 1983 (Revised 2007).</w:t>
      </w:r>
      <w:r w:rsidR="007E7403">
        <w:rPr>
          <w:rFonts w:ascii="Segoe UI Semilight" w:hAnsi="Segoe UI Semilight" w:cs="Segoe UI Semilight"/>
        </w:rPr>
        <w:t xml:space="preserve"> </w:t>
      </w:r>
    </w:p>
    <w:p w14:paraId="1BB4E67D" w14:textId="77777777" w:rsidR="009E6B04" w:rsidRDefault="009E6B04" w:rsidP="004F2DFD">
      <w:pPr>
        <w:spacing w:line="240" w:lineRule="auto"/>
        <w:rPr>
          <w:rFonts w:ascii="Segoe UI Semilight" w:hAnsi="Segoe UI Semilight" w:cs="Segoe UI Semilight"/>
        </w:rPr>
      </w:pPr>
    </w:p>
    <w:p w14:paraId="27642B8C" w14:textId="30FBB0DF" w:rsidR="00E356CA" w:rsidRDefault="00E356CA"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Segoe UI Semilight" w:hAnsi="Segoe UI Semilight" w:cs="Segoe UI Semilight"/>
        </w:rPr>
      </w:pPr>
      <w:r>
        <w:rPr>
          <w:rFonts w:ascii="Segoe UI Semilight" w:hAnsi="Segoe UI Semilight" w:cs="Segoe UI Semilight"/>
        </w:rPr>
        <w:t xml:space="preserve">Shropshire </w:t>
      </w:r>
      <w:r w:rsidR="00222AD0">
        <w:rPr>
          <w:rFonts w:ascii="Segoe UI Semilight" w:hAnsi="Segoe UI Semilight" w:cs="Segoe UI Semilight"/>
        </w:rPr>
        <w:t>/ Telford and Wrekin Inter-Agency – Section 136 Policy</w:t>
      </w:r>
      <w:r w:rsidR="0034498D">
        <w:rPr>
          <w:rFonts w:ascii="Segoe UI Semilight" w:hAnsi="Segoe UI Semilight" w:cs="Segoe UI Semilight"/>
        </w:rPr>
        <w:t xml:space="preserve"> </w:t>
      </w:r>
      <w:bookmarkStart w:id="14" w:name="_GoBack"/>
      <w:bookmarkEnd w:id="14"/>
    </w:p>
    <w:p w14:paraId="2DBE2718" w14:textId="72B3D180" w:rsidR="000D7318" w:rsidRDefault="000D7318">
      <w:pPr>
        <w:rPr>
          <w:rFonts w:ascii="Segoe UI Semilight" w:hAnsi="Segoe UI Semilight" w:cs="Segoe UI Semilight"/>
        </w:rPr>
      </w:pPr>
    </w:p>
    <w:p w14:paraId="77791867" w14:textId="4FDF6875" w:rsidR="004F3EA8" w:rsidRDefault="004F3EA8"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Segoe UI Semilight" w:hAnsi="Segoe UI Semilight" w:cs="Segoe UI Semilight"/>
        </w:rPr>
      </w:pPr>
      <w:r w:rsidRPr="00150390">
        <w:rPr>
          <w:rFonts w:ascii="Segoe UI Semilight" w:hAnsi="Segoe UI Semilight" w:cs="Segoe UI Semilight"/>
        </w:rPr>
        <w:t xml:space="preserve">Somerset </w:t>
      </w:r>
      <w:r w:rsidR="00BD4D30" w:rsidRPr="00150390">
        <w:rPr>
          <w:rFonts w:ascii="Segoe UI Semilight" w:hAnsi="Segoe UI Semilight" w:cs="Segoe UI Semilight"/>
        </w:rPr>
        <w:t xml:space="preserve">and Yeovil </w:t>
      </w:r>
      <w:r w:rsidRPr="00150390">
        <w:rPr>
          <w:rFonts w:ascii="Segoe UI Semilight" w:hAnsi="Segoe UI Semilight" w:cs="Segoe UI Semilight"/>
        </w:rPr>
        <w:t>Partnership NHS Foundation Trust – Sections 135 and 136 Mental Health</w:t>
      </w:r>
      <w:r>
        <w:rPr>
          <w:rFonts w:ascii="Segoe UI Semilight" w:hAnsi="Segoe UI Semilight" w:cs="Segoe UI Semilight"/>
        </w:rPr>
        <w:t xml:space="preserve"> Act 1983 - Joint Agency Protocol </w:t>
      </w:r>
    </w:p>
    <w:p w14:paraId="468EC8CC" w14:textId="77777777" w:rsidR="00150390" w:rsidRDefault="00150390">
      <w:pPr>
        <w:rPr>
          <w:rFonts w:ascii="Segoe UI Semilight" w:hAnsi="Segoe UI Semilight" w:cs="Segoe UI Semilight"/>
        </w:rPr>
      </w:pPr>
    </w:p>
    <w:p w14:paraId="034EB8F4" w14:textId="7021A17D" w:rsidR="009172CD" w:rsidRDefault="009172CD"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Segoe UI Semilight" w:hAnsi="Segoe UI Semilight" w:cs="Segoe UI Semilight"/>
        </w:rPr>
      </w:pPr>
      <w:r>
        <w:rPr>
          <w:rFonts w:ascii="Segoe UI Semilight" w:hAnsi="Segoe UI Semilight" w:cs="Segoe UI Semilight"/>
        </w:rPr>
        <w:t xml:space="preserve">South West London and St. George’s Mental Health </w:t>
      </w:r>
      <w:r w:rsidR="00BC6ABC">
        <w:rPr>
          <w:rFonts w:ascii="Segoe UI Semilight" w:hAnsi="Segoe UI Semilight" w:cs="Segoe UI Semilight"/>
        </w:rPr>
        <w:t>NHS Trust – Bed Management Policy – 23 May 2019</w:t>
      </w:r>
      <w:r w:rsidR="0032265F">
        <w:rPr>
          <w:rFonts w:ascii="Segoe UI Semilight" w:hAnsi="Segoe UI Semilight" w:cs="Segoe UI Semilight"/>
        </w:rPr>
        <w:t>.</w:t>
      </w:r>
    </w:p>
    <w:p w14:paraId="553D3577" w14:textId="139D5543" w:rsidR="006D2FFE" w:rsidRDefault="006D2FFE"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Segoe UI Semilight" w:hAnsi="Segoe UI Semilight" w:cs="Segoe UI Semilight"/>
        </w:rPr>
      </w:pPr>
      <w:r>
        <w:rPr>
          <w:rFonts w:ascii="Segoe UI Semilight" w:hAnsi="Segoe UI Semilight" w:cs="Segoe UI Semilight"/>
        </w:rPr>
        <w:t>South West London and St. George’s Mental Health NHS Trust – Section 126 Mental Health Act (1983) - Joint Policy and Procedure</w:t>
      </w:r>
      <w:r w:rsidR="00B0481F">
        <w:rPr>
          <w:rFonts w:ascii="Segoe UI Semilight" w:hAnsi="Segoe UI Semilight" w:cs="Segoe UI Semilight"/>
        </w:rPr>
        <w:t>.</w:t>
      </w:r>
    </w:p>
    <w:p w14:paraId="53E6FF63" w14:textId="77777777" w:rsidR="0032265F" w:rsidRDefault="0032265F">
      <w:pPr>
        <w:rPr>
          <w:rFonts w:ascii="Segoe UI Semilight" w:hAnsi="Segoe UI Semilight" w:cs="Segoe UI Semilight"/>
        </w:rPr>
      </w:pPr>
    </w:p>
    <w:p w14:paraId="1295224B" w14:textId="31BFFF9E" w:rsidR="006406AB" w:rsidRPr="00331ACA" w:rsidRDefault="00331ACA"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Segoe UI Semilight" w:hAnsi="Segoe UI Semilight" w:cs="Segoe UI Semilight"/>
        </w:rPr>
      </w:pPr>
      <w:r w:rsidRPr="00331ACA">
        <w:rPr>
          <w:rFonts w:ascii="Segoe UI Semilight" w:hAnsi="Segoe UI Semilight" w:cs="Segoe UI Semilight"/>
        </w:rPr>
        <w:t>Staffordshire</w:t>
      </w:r>
      <w:r>
        <w:rPr>
          <w:rFonts w:ascii="Segoe UI Semilight" w:hAnsi="Segoe UI Semilight" w:cs="Segoe UI Semilight"/>
        </w:rPr>
        <w:t xml:space="preserve"> and Stoke on Trent </w:t>
      </w:r>
      <w:r w:rsidR="00E561FD">
        <w:rPr>
          <w:rFonts w:ascii="Segoe UI Semilight" w:hAnsi="Segoe UI Semilight" w:cs="Segoe UI Semilight"/>
        </w:rPr>
        <w:t>Inter-Agency – Section 136 Policy</w:t>
      </w:r>
      <w:r w:rsidR="004572AD">
        <w:rPr>
          <w:rFonts w:ascii="Segoe UI Semilight" w:hAnsi="Segoe UI Semilight" w:cs="Segoe UI Semilight"/>
        </w:rPr>
        <w:t xml:space="preserve"> … Final version</w:t>
      </w:r>
    </w:p>
    <w:p w14:paraId="1380A0C8" w14:textId="48A4D9EB" w:rsidR="006406AB" w:rsidRDefault="006406AB"/>
    <w:p w14:paraId="7748EE39" w14:textId="332B680C" w:rsidR="006406AB" w:rsidRPr="00023E13" w:rsidRDefault="00023E13"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Segoe UI Semilight" w:hAnsi="Segoe UI Semilight" w:cs="Segoe UI Semilight"/>
        </w:rPr>
      </w:pPr>
      <w:r w:rsidRPr="00023E13">
        <w:rPr>
          <w:rFonts w:ascii="Segoe UI Semilight" w:hAnsi="Segoe UI Semilight" w:cs="Segoe UI Semilight"/>
        </w:rPr>
        <w:t xml:space="preserve">Worcestershire </w:t>
      </w:r>
      <w:r>
        <w:rPr>
          <w:rFonts w:ascii="Segoe UI Semilight" w:hAnsi="Segoe UI Semilight" w:cs="Segoe UI Semilight"/>
        </w:rPr>
        <w:t xml:space="preserve">Health and Care NHS Trust – Operational </w:t>
      </w:r>
      <w:r w:rsidR="00B14D0A">
        <w:rPr>
          <w:rFonts w:ascii="Segoe UI Semilight" w:hAnsi="Segoe UI Semilight" w:cs="Segoe UI Semilight"/>
        </w:rPr>
        <w:t>Protocol for the Multi-Agency Management of Places of Safety under S135(1) and (</w:t>
      </w:r>
      <w:r w:rsidR="007E7403">
        <w:rPr>
          <w:rFonts w:ascii="Segoe UI Semilight" w:hAnsi="Segoe UI Semilight" w:cs="Segoe UI Semilight"/>
        </w:rPr>
        <w:t>2) and S136 Mental Health Act 1983 (Revised 2007, Revised Policing and Crime Act 2017)</w:t>
      </w:r>
    </w:p>
    <w:sectPr w:rsidR="006406AB" w:rsidRPr="00023E13" w:rsidSect="00F26B5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E3AE" w14:textId="77777777" w:rsidR="00001846" w:rsidRDefault="00001846" w:rsidP="006A78BA">
      <w:pPr>
        <w:spacing w:after="0" w:line="240" w:lineRule="auto"/>
      </w:pPr>
      <w:r>
        <w:separator/>
      </w:r>
    </w:p>
  </w:endnote>
  <w:endnote w:type="continuationSeparator" w:id="0">
    <w:p w14:paraId="13181FA4" w14:textId="77777777" w:rsidR="00001846" w:rsidRDefault="00001846" w:rsidP="006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327E" w14:textId="77777777" w:rsidR="006A78BA" w:rsidRDefault="006A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7998"/>
      <w:docPartObj>
        <w:docPartGallery w:val="Page Numbers (Bottom of Page)"/>
        <w:docPartUnique/>
      </w:docPartObj>
    </w:sdtPr>
    <w:sdtEndPr>
      <w:rPr>
        <w:noProof/>
      </w:rPr>
    </w:sdtEndPr>
    <w:sdtContent>
      <w:p w14:paraId="0A0B5279" w14:textId="77F1593F" w:rsidR="008B63DB" w:rsidRDefault="008B63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F31BC" w14:textId="77777777" w:rsidR="006A78BA" w:rsidRDefault="006A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272D" w14:textId="77777777" w:rsidR="006A78BA" w:rsidRDefault="006A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7C69A" w14:textId="77777777" w:rsidR="00001846" w:rsidRDefault="00001846" w:rsidP="006A78BA">
      <w:pPr>
        <w:spacing w:after="0" w:line="240" w:lineRule="auto"/>
      </w:pPr>
      <w:r>
        <w:separator/>
      </w:r>
    </w:p>
  </w:footnote>
  <w:footnote w:type="continuationSeparator" w:id="0">
    <w:p w14:paraId="1145A418" w14:textId="77777777" w:rsidR="00001846" w:rsidRDefault="00001846" w:rsidP="006A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3338" w14:textId="77777777" w:rsidR="006A78BA" w:rsidRDefault="006A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FED1" w14:textId="77777777" w:rsidR="006A78BA" w:rsidRDefault="006A7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8080" w14:textId="77777777" w:rsidR="006A78BA" w:rsidRDefault="006A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7E"/>
    <w:multiLevelType w:val="hybridMultilevel"/>
    <w:tmpl w:val="169225D4"/>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28D07D5"/>
    <w:multiLevelType w:val="hybridMultilevel"/>
    <w:tmpl w:val="4F4C9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1727"/>
    <w:multiLevelType w:val="hybridMultilevel"/>
    <w:tmpl w:val="8514C1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2467"/>
    <w:multiLevelType w:val="hybridMultilevel"/>
    <w:tmpl w:val="D5629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67B4B"/>
    <w:multiLevelType w:val="hybridMultilevel"/>
    <w:tmpl w:val="5CB4EC2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0FD472A0"/>
    <w:multiLevelType w:val="hybridMultilevel"/>
    <w:tmpl w:val="846CA866"/>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6" w15:restartNumberingAfterBreak="0">
    <w:nsid w:val="11BC7AD3"/>
    <w:multiLevelType w:val="hybridMultilevel"/>
    <w:tmpl w:val="6FF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C7500"/>
    <w:multiLevelType w:val="hybridMultilevel"/>
    <w:tmpl w:val="B14E80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B0975"/>
    <w:multiLevelType w:val="hybridMultilevel"/>
    <w:tmpl w:val="013A4C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260AC"/>
    <w:multiLevelType w:val="hybridMultilevel"/>
    <w:tmpl w:val="DCE03464"/>
    <w:lvl w:ilvl="0" w:tplc="08090003">
      <w:start w:val="1"/>
      <w:numFmt w:val="bullet"/>
      <w:lvlText w:val="o"/>
      <w:lvlJc w:val="left"/>
      <w:pPr>
        <w:ind w:left="712" w:hanging="360"/>
      </w:pPr>
      <w:rPr>
        <w:rFonts w:ascii="Courier New" w:hAnsi="Courier New" w:cs="Courier New"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0" w15:restartNumberingAfterBreak="0">
    <w:nsid w:val="2B63322D"/>
    <w:multiLevelType w:val="hybridMultilevel"/>
    <w:tmpl w:val="59104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11810"/>
    <w:multiLevelType w:val="hybridMultilevel"/>
    <w:tmpl w:val="8D8E04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B027E"/>
    <w:multiLevelType w:val="hybridMultilevel"/>
    <w:tmpl w:val="FD3E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814E1"/>
    <w:multiLevelType w:val="hybridMultilevel"/>
    <w:tmpl w:val="7F3488EC"/>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4" w15:restartNumberingAfterBreak="0">
    <w:nsid w:val="39B358E3"/>
    <w:multiLevelType w:val="hybridMultilevel"/>
    <w:tmpl w:val="A2CE65B0"/>
    <w:lvl w:ilvl="0" w:tplc="08090003">
      <w:start w:val="1"/>
      <w:numFmt w:val="bullet"/>
      <w:lvlText w:val="o"/>
      <w:lvlJc w:val="left"/>
      <w:pPr>
        <w:ind w:left="826" w:hanging="360"/>
      </w:pPr>
      <w:rPr>
        <w:rFonts w:ascii="Courier New" w:hAnsi="Courier New" w:cs="Courier New"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5" w15:restartNumberingAfterBreak="0">
    <w:nsid w:val="41324FCE"/>
    <w:multiLevelType w:val="hybridMultilevel"/>
    <w:tmpl w:val="8BAE384A"/>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6" w15:restartNumberingAfterBreak="0">
    <w:nsid w:val="43B7044E"/>
    <w:multiLevelType w:val="hybridMultilevel"/>
    <w:tmpl w:val="C78E1D24"/>
    <w:lvl w:ilvl="0" w:tplc="08090003">
      <w:start w:val="1"/>
      <w:numFmt w:val="bullet"/>
      <w:lvlText w:val="o"/>
      <w:lvlJc w:val="left"/>
      <w:pPr>
        <w:ind w:left="1044" w:hanging="360"/>
      </w:pPr>
      <w:rPr>
        <w:rFonts w:ascii="Courier New" w:hAnsi="Courier New" w:cs="Courier New"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7" w15:restartNumberingAfterBreak="0">
    <w:nsid w:val="463A6CED"/>
    <w:multiLevelType w:val="hybridMultilevel"/>
    <w:tmpl w:val="42309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503B5"/>
    <w:multiLevelType w:val="hybridMultilevel"/>
    <w:tmpl w:val="A9CA4D1E"/>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9" w15:restartNumberingAfterBreak="0">
    <w:nsid w:val="55BA77CC"/>
    <w:multiLevelType w:val="hybridMultilevel"/>
    <w:tmpl w:val="247E5B10"/>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5FB15499"/>
    <w:multiLevelType w:val="hybridMultilevel"/>
    <w:tmpl w:val="4DB0EAF6"/>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1A11D46"/>
    <w:multiLevelType w:val="hybridMultilevel"/>
    <w:tmpl w:val="CFD47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95550"/>
    <w:multiLevelType w:val="hybridMultilevel"/>
    <w:tmpl w:val="54B66332"/>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64D17D64"/>
    <w:multiLevelType w:val="hybridMultilevel"/>
    <w:tmpl w:val="89C609C4"/>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4" w15:restartNumberingAfterBreak="0">
    <w:nsid w:val="6AF87E43"/>
    <w:multiLevelType w:val="hybridMultilevel"/>
    <w:tmpl w:val="61C8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178F6"/>
    <w:multiLevelType w:val="hybridMultilevel"/>
    <w:tmpl w:val="77CEBF4E"/>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num w:numId="1">
    <w:abstractNumId w:val="21"/>
  </w:num>
  <w:num w:numId="2">
    <w:abstractNumId w:val="17"/>
  </w:num>
  <w:num w:numId="3">
    <w:abstractNumId w:val="12"/>
  </w:num>
  <w:num w:numId="4">
    <w:abstractNumId w:val="24"/>
  </w:num>
  <w:num w:numId="5">
    <w:abstractNumId w:val="10"/>
  </w:num>
  <w:num w:numId="6">
    <w:abstractNumId w:val="4"/>
  </w:num>
  <w:num w:numId="7">
    <w:abstractNumId w:val="20"/>
  </w:num>
  <w:num w:numId="8">
    <w:abstractNumId w:val="3"/>
  </w:num>
  <w:num w:numId="9">
    <w:abstractNumId w:val="22"/>
  </w:num>
  <w:num w:numId="10">
    <w:abstractNumId w:val="0"/>
  </w:num>
  <w:num w:numId="11">
    <w:abstractNumId w:val="11"/>
  </w:num>
  <w:num w:numId="12">
    <w:abstractNumId w:val="6"/>
  </w:num>
  <w:num w:numId="13">
    <w:abstractNumId w:val="8"/>
  </w:num>
  <w:num w:numId="14">
    <w:abstractNumId w:val="1"/>
  </w:num>
  <w:num w:numId="15">
    <w:abstractNumId w:val="19"/>
  </w:num>
  <w:num w:numId="16">
    <w:abstractNumId w:val="7"/>
  </w:num>
  <w:num w:numId="17">
    <w:abstractNumId w:val="2"/>
  </w:num>
  <w:num w:numId="18">
    <w:abstractNumId w:val="5"/>
  </w:num>
  <w:num w:numId="19">
    <w:abstractNumId w:val="14"/>
  </w:num>
  <w:num w:numId="20">
    <w:abstractNumId w:val="18"/>
  </w:num>
  <w:num w:numId="21">
    <w:abstractNumId w:val="23"/>
  </w:num>
  <w:num w:numId="22">
    <w:abstractNumId w:val="16"/>
  </w:num>
  <w:num w:numId="23">
    <w:abstractNumId w:val="25"/>
  </w:num>
  <w:num w:numId="24">
    <w:abstractNumId w:val="9"/>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F4"/>
    <w:rsid w:val="00001846"/>
    <w:rsid w:val="000037FC"/>
    <w:rsid w:val="00004CD0"/>
    <w:rsid w:val="00011349"/>
    <w:rsid w:val="00021214"/>
    <w:rsid w:val="00021940"/>
    <w:rsid w:val="00021F9C"/>
    <w:rsid w:val="00023E13"/>
    <w:rsid w:val="00024642"/>
    <w:rsid w:val="00025D0D"/>
    <w:rsid w:val="000307A5"/>
    <w:rsid w:val="00030B4C"/>
    <w:rsid w:val="00032D4C"/>
    <w:rsid w:val="00035C15"/>
    <w:rsid w:val="000367B3"/>
    <w:rsid w:val="000479F0"/>
    <w:rsid w:val="00050638"/>
    <w:rsid w:val="00052B7D"/>
    <w:rsid w:val="000538E7"/>
    <w:rsid w:val="00056B8E"/>
    <w:rsid w:val="000570B4"/>
    <w:rsid w:val="00061043"/>
    <w:rsid w:val="0006157A"/>
    <w:rsid w:val="000645ED"/>
    <w:rsid w:val="00065AE3"/>
    <w:rsid w:val="00073A69"/>
    <w:rsid w:val="00075E90"/>
    <w:rsid w:val="00087896"/>
    <w:rsid w:val="00087EEE"/>
    <w:rsid w:val="0009438F"/>
    <w:rsid w:val="00096D1E"/>
    <w:rsid w:val="000A0183"/>
    <w:rsid w:val="000A0600"/>
    <w:rsid w:val="000A2684"/>
    <w:rsid w:val="000A5D35"/>
    <w:rsid w:val="000A6001"/>
    <w:rsid w:val="000A6E29"/>
    <w:rsid w:val="000B1B11"/>
    <w:rsid w:val="000B2CCB"/>
    <w:rsid w:val="000B54F3"/>
    <w:rsid w:val="000B7C27"/>
    <w:rsid w:val="000D7318"/>
    <w:rsid w:val="000E0681"/>
    <w:rsid w:val="000E2890"/>
    <w:rsid w:val="000E3641"/>
    <w:rsid w:val="000F1B72"/>
    <w:rsid w:val="000F615E"/>
    <w:rsid w:val="0010418C"/>
    <w:rsid w:val="0012228F"/>
    <w:rsid w:val="00125AB0"/>
    <w:rsid w:val="00130043"/>
    <w:rsid w:val="00133E3C"/>
    <w:rsid w:val="00141E22"/>
    <w:rsid w:val="001424DC"/>
    <w:rsid w:val="00143A8C"/>
    <w:rsid w:val="00144CBB"/>
    <w:rsid w:val="00146720"/>
    <w:rsid w:val="00150390"/>
    <w:rsid w:val="001507A4"/>
    <w:rsid w:val="00151DC9"/>
    <w:rsid w:val="001622EC"/>
    <w:rsid w:val="0016516E"/>
    <w:rsid w:val="00166288"/>
    <w:rsid w:val="001714AE"/>
    <w:rsid w:val="00172C63"/>
    <w:rsid w:val="00173435"/>
    <w:rsid w:val="00177523"/>
    <w:rsid w:val="0018050A"/>
    <w:rsid w:val="001819CE"/>
    <w:rsid w:val="00184533"/>
    <w:rsid w:val="00186709"/>
    <w:rsid w:val="0019018E"/>
    <w:rsid w:val="00194858"/>
    <w:rsid w:val="00196C7B"/>
    <w:rsid w:val="001B1148"/>
    <w:rsid w:val="001B39A9"/>
    <w:rsid w:val="001B3DA2"/>
    <w:rsid w:val="001B47D1"/>
    <w:rsid w:val="001B6109"/>
    <w:rsid w:val="001B6947"/>
    <w:rsid w:val="001C2A79"/>
    <w:rsid w:val="001C47C2"/>
    <w:rsid w:val="001C5657"/>
    <w:rsid w:val="001D04D0"/>
    <w:rsid w:val="001D5503"/>
    <w:rsid w:val="001E13EB"/>
    <w:rsid w:val="001E177A"/>
    <w:rsid w:val="001E585A"/>
    <w:rsid w:val="001F0BF3"/>
    <w:rsid w:val="001F39BA"/>
    <w:rsid w:val="001F5216"/>
    <w:rsid w:val="002047AA"/>
    <w:rsid w:val="0021111B"/>
    <w:rsid w:val="002137AB"/>
    <w:rsid w:val="0021566B"/>
    <w:rsid w:val="00215825"/>
    <w:rsid w:val="0021593C"/>
    <w:rsid w:val="002202A5"/>
    <w:rsid w:val="00221DF4"/>
    <w:rsid w:val="00221DFA"/>
    <w:rsid w:val="00221F33"/>
    <w:rsid w:val="00221FDC"/>
    <w:rsid w:val="00222AD0"/>
    <w:rsid w:val="002235B0"/>
    <w:rsid w:val="002304F6"/>
    <w:rsid w:val="00230FAF"/>
    <w:rsid w:val="00231A07"/>
    <w:rsid w:val="002358D4"/>
    <w:rsid w:val="00237E0E"/>
    <w:rsid w:val="002408B6"/>
    <w:rsid w:val="00246779"/>
    <w:rsid w:val="00254682"/>
    <w:rsid w:val="00255D8C"/>
    <w:rsid w:val="0026521D"/>
    <w:rsid w:val="00267D40"/>
    <w:rsid w:val="0027045D"/>
    <w:rsid w:val="00271C49"/>
    <w:rsid w:val="002748FC"/>
    <w:rsid w:val="00276C09"/>
    <w:rsid w:val="00277AF6"/>
    <w:rsid w:val="002908F7"/>
    <w:rsid w:val="0029318A"/>
    <w:rsid w:val="002A2F0B"/>
    <w:rsid w:val="002A32DF"/>
    <w:rsid w:val="002A4974"/>
    <w:rsid w:val="002A4BD4"/>
    <w:rsid w:val="002B0B38"/>
    <w:rsid w:val="002B1B07"/>
    <w:rsid w:val="002B2877"/>
    <w:rsid w:val="002B41A4"/>
    <w:rsid w:val="002B4D39"/>
    <w:rsid w:val="002B6165"/>
    <w:rsid w:val="002B6C8E"/>
    <w:rsid w:val="002D06D8"/>
    <w:rsid w:val="002D06E4"/>
    <w:rsid w:val="002D7598"/>
    <w:rsid w:val="002E1B48"/>
    <w:rsid w:val="002E2046"/>
    <w:rsid w:val="002E539B"/>
    <w:rsid w:val="002E6860"/>
    <w:rsid w:val="002E7A72"/>
    <w:rsid w:val="002E7DC2"/>
    <w:rsid w:val="002F1D25"/>
    <w:rsid w:val="002F7CA5"/>
    <w:rsid w:val="00305412"/>
    <w:rsid w:val="003171D1"/>
    <w:rsid w:val="00320AF8"/>
    <w:rsid w:val="0032225D"/>
    <w:rsid w:val="0032265F"/>
    <w:rsid w:val="00323131"/>
    <w:rsid w:val="003267B9"/>
    <w:rsid w:val="0032729C"/>
    <w:rsid w:val="0032740D"/>
    <w:rsid w:val="00331ACA"/>
    <w:rsid w:val="00332682"/>
    <w:rsid w:val="0033288A"/>
    <w:rsid w:val="00333C5F"/>
    <w:rsid w:val="00334108"/>
    <w:rsid w:val="00334B70"/>
    <w:rsid w:val="00335009"/>
    <w:rsid w:val="003352AA"/>
    <w:rsid w:val="0034066B"/>
    <w:rsid w:val="00344251"/>
    <w:rsid w:val="0034498D"/>
    <w:rsid w:val="003578C0"/>
    <w:rsid w:val="003623A6"/>
    <w:rsid w:val="0036527C"/>
    <w:rsid w:val="00367062"/>
    <w:rsid w:val="003671AF"/>
    <w:rsid w:val="0036723B"/>
    <w:rsid w:val="00374FB3"/>
    <w:rsid w:val="0038368B"/>
    <w:rsid w:val="00384E72"/>
    <w:rsid w:val="00397177"/>
    <w:rsid w:val="003977A2"/>
    <w:rsid w:val="003A16D8"/>
    <w:rsid w:val="003A7976"/>
    <w:rsid w:val="003B1067"/>
    <w:rsid w:val="003B1325"/>
    <w:rsid w:val="003B1371"/>
    <w:rsid w:val="003B30ED"/>
    <w:rsid w:val="003B35D3"/>
    <w:rsid w:val="003B396A"/>
    <w:rsid w:val="003C016E"/>
    <w:rsid w:val="003C2E95"/>
    <w:rsid w:val="003C675E"/>
    <w:rsid w:val="003F0B74"/>
    <w:rsid w:val="003F2613"/>
    <w:rsid w:val="003F53C1"/>
    <w:rsid w:val="0040111A"/>
    <w:rsid w:val="004130E5"/>
    <w:rsid w:val="00420E51"/>
    <w:rsid w:val="00421290"/>
    <w:rsid w:val="00422BAA"/>
    <w:rsid w:val="00424B2B"/>
    <w:rsid w:val="0042657F"/>
    <w:rsid w:val="00431BDA"/>
    <w:rsid w:val="00445822"/>
    <w:rsid w:val="00445A93"/>
    <w:rsid w:val="0045125C"/>
    <w:rsid w:val="0045371E"/>
    <w:rsid w:val="00454813"/>
    <w:rsid w:val="004572AD"/>
    <w:rsid w:val="0046342D"/>
    <w:rsid w:val="0046758F"/>
    <w:rsid w:val="0048321D"/>
    <w:rsid w:val="004858C5"/>
    <w:rsid w:val="00486CDD"/>
    <w:rsid w:val="00490080"/>
    <w:rsid w:val="004957CC"/>
    <w:rsid w:val="00495CE5"/>
    <w:rsid w:val="00496F19"/>
    <w:rsid w:val="004A5EA1"/>
    <w:rsid w:val="004A7950"/>
    <w:rsid w:val="004A7E84"/>
    <w:rsid w:val="004B12B1"/>
    <w:rsid w:val="004B3AFC"/>
    <w:rsid w:val="004B7D29"/>
    <w:rsid w:val="004C265A"/>
    <w:rsid w:val="004C4DC6"/>
    <w:rsid w:val="004C7C35"/>
    <w:rsid w:val="004D19F8"/>
    <w:rsid w:val="004D2BB7"/>
    <w:rsid w:val="004D2DAF"/>
    <w:rsid w:val="004E3101"/>
    <w:rsid w:val="004E4172"/>
    <w:rsid w:val="004E5385"/>
    <w:rsid w:val="004F0484"/>
    <w:rsid w:val="004F2DFD"/>
    <w:rsid w:val="004F3EA8"/>
    <w:rsid w:val="00502A28"/>
    <w:rsid w:val="00506B1D"/>
    <w:rsid w:val="005202E7"/>
    <w:rsid w:val="00527291"/>
    <w:rsid w:val="00527717"/>
    <w:rsid w:val="00527FF4"/>
    <w:rsid w:val="00531ADD"/>
    <w:rsid w:val="00542598"/>
    <w:rsid w:val="00545054"/>
    <w:rsid w:val="00557D96"/>
    <w:rsid w:val="00557FCA"/>
    <w:rsid w:val="00560A44"/>
    <w:rsid w:val="00560F02"/>
    <w:rsid w:val="0056248E"/>
    <w:rsid w:val="00563991"/>
    <w:rsid w:val="00564E7F"/>
    <w:rsid w:val="005665CF"/>
    <w:rsid w:val="00567690"/>
    <w:rsid w:val="005713CA"/>
    <w:rsid w:val="005730A4"/>
    <w:rsid w:val="00577F2B"/>
    <w:rsid w:val="0058038C"/>
    <w:rsid w:val="005805CB"/>
    <w:rsid w:val="00580BAF"/>
    <w:rsid w:val="00580C74"/>
    <w:rsid w:val="00582B8E"/>
    <w:rsid w:val="00591F97"/>
    <w:rsid w:val="00593896"/>
    <w:rsid w:val="0059474B"/>
    <w:rsid w:val="005A15EA"/>
    <w:rsid w:val="005A1E3E"/>
    <w:rsid w:val="005A63C6"/>
    <w:rsid w:val="005A6D8A"/>
    <w:rsid w:val="005B2804"/>
    <w:rsid w:val="005B3187"/>
    <w:rsid w:val="005B3CA6"/>
    <w:rsid w:val="005B4C24"/>
    <w:rsid w:val="005C531C"/>
    <w:rsid w:val="005D0A9F"/>
    <w:rsid w:val="005D19CA"/>
    <w:rsid w:val="005D39F2"/>
    <w:rsid w:val="005D6C39"/>
    <w:rsid w:val="005E66EB"/>
    <w:rsid w:val="005F248C"/>
    <w:rsid w:val="005F37EB"/>
    <w:rsid w:val="005F3E12"/>
    <w:rsid w:val="005F46A6"/>
    <w:rsid w:val="005F6457"/>
    <w:rsid w:val="005F6AEC"/>
    <w:rsid w:val="00601AD1"/>
    <w:rsid w:val="006027B4"/>
    <w:rsid w:val="00602C37"/>
    <w:rsid w:val="00603A38"/>
    <w:rsid w:val="0060566B"/>
    <w:rsid w:val="00605982"/>
    <w:rsid w:val="0060641B"/>
    <w:rsid w:val="00606430"/>
    <w:rsid w:val="006161C5"/>
    <w:rsid w:val="00623FD2"/>
    <w:rsid w:val="00624420"/>
    <w:rsid w:val="0062474E"/>
    <w:rsid w:val="00627460"/>
    <w:rsid w:val="006349D4"/>
    <w:rsid w:val="00635321"/>
    <w:rsid w:val="00640268"/>
    <w:rsid w:val="006406AB"/>
    <w:rsid w:val="006453BB"/>
    <w:rsid w:val="00656A5D"/>
    <w:rsid w:val="006605B8"/>
    <w:rsid w:val="00660F24"/>
    <w:rsid w:val="006614B3"/>
    <w:rsid w:val="00662AEC"/>
    <w:rsid w:val="00662FC4"/>
    <w:rsid w:val="006648D0"/>
    <w:rsid w:val="0066761E"/>
    <w:rsid w:val="0067579F"/>
    <w:rsid w:val="00682C76"/>
    <w:rsid w:val="006909D6"/>
    <w:rsid w:val="00691F66"/>
    <w:rsid w:val="00692602"/>
    <w:rsid w:val="006A0D0C"/>
    <w:rsid w:val="006A2207"/>
    <w:rsid w:val="006A78BA"/>
    <w:rsid w:val="006B2056"/>
    <w:rsid w:val="006B2B47"/>
    <w:rsid w:val="006B506D"/>
    <w:rsid w:val="006C1965"/>
    <w:rsid w:val="006C24EB"/>
    <w:rsid w:val="006C25F9"/>
    <w:rsid w:val="006C6313"/>
    <w:rsid w:val="006D299D"/>
    <w:rsid w:val="006D2FFE"/>
    <w:rsid w:val="006D5155"/>
    <w:rsid w:val="006D68D0"/>
    <w:rsid w:val="006D6B92"/>
    <w:rsid w:val="006D71B7"/>
    <w:rsid w:val="006D7F1B"/>
    <w:rsid w:val="006E3A41"/>
    <w:rsid w:val="006E46AC"/>
    <w:rsid w:val="006E5A08"/>
    <w:rsid w:val="006F2A7F"/>
    <w:rsid w:val="006F54C3"/>
    <w:rsid w:val="006F5C59"/>
    <w:rsid w:val="006F69EA"/>
    <w:rsid w:val="006F76BC"/>
    <w:rsid w:val="006F7B6F"/>
    <w:rsid w:val="00701A9E"/>
    <w:rsid w:val="00702B61"/>
    <w:rsid w:val="00710C25"/>
    <w:rsid w:val="00711961"/>
    <w:rsid w:val="0073393F"/>
    <w:rsid w:val="00737BA2"/>
    <w:rsid w:val="00745D53"/>
    <w:rsid w:val="0075028F"/>
    <w:rsid w:val="007535FE"/>
    <w:rsid w:val="00756DE5"/>
    <w:rsid w:val="0076026F"/>
    <w:rsid w:val="00763D42"/>
    <w:rsid w:val="00764F04"/>
    <w:rsid w:val="007672CB"/>
    <w:rsid w:val="007737A7"/>
    <w:rsid w:val="00780155"/>
    <w:rsid w:val="00780E6C"/>
    <w:rsid w:val="00791E19"/>
    <w:rsid w:val="00793EE7"/>
    <w:rsid w:val="007A00A8"/>
    <w:rsid w:val="007A3A2F"/>
    <w:rsid w:val="007A77C3"/>
    <w:rsid w:val="007B5A84"/>
    <w:rsid w:val="007C1970"/>
    <w:rsid w:val="007C6155"/>
    <w:rsid w:val="007D3E30"/>
    <w:rsid w:val="007D51BA"/>
    <w:rsid w:val="007D60E2"/>
    <w:rsid w:val="007E2B17"/>
    <w:rsid w:val="007E3EE6"/>
    <w:rsid w:val="007E42DF"/>
    <w:rsid w:val="007E7403"/>
    <w:rsid w:val="007F2205"/>
    <w:rsid w:val="007F7A75"/>
    <w:rsid w:val="00802DAC"/>
    <w:rsid w:val="00803183"/>
    <w:rsid w:val="00807D5B"/>
    <w:rsid w:val="00807F42"/>
    <w:rsid w:val="0081124C"/>
    <w:rsid w:val="0081496C"/>
    <w:rsid w:val="0081538B"/>
    <w:rsid w:val="00816BBD"/>
    <w:rsid w:val="008202E5"/>
    <w:rsid w:val="008211D6"/>
    <w:rsid w:val="00824DB1"/>
    <w:rsid w:val="00826365"/>
    <w:rsid w:val="00832C81"/>
    <w:rsid w:val="00833AD6"/>
    <w:rsid w:val="008375C1"/>
    <w:rsid w:val="0084060E"/>
    <w:rsid w:val="00844079"/>
    <w:rsid w:val="00852548"/>
    <w:rsid w:val="00853691"/>
    <w:rsid w:val="00861C07"/>
    <w:rsid w:val="00862121"/>
    <w:rsid w:val="0086780E"/>
    <w:rsid w:val="00874103"/>
    <w:rsid w:val="00875CA9"/>
    <w:rsid w:val="0088169A"/>
    <w:rsid w:val="00881701"/>
    <w:rsid w:val="00881D24"/>
    <w:rsid w:val="00887886"/>
    <w:rsid w:val="00892EE7"/>
    <w:rsid w:val="008A1BE5"/>
    <w:rsid w:val="008A2C08"/>
    <w:rsid w:val="008A3149"/>
    <w:rsid w:val="008A4701"/>
    <w:rsid w:val="008A712F"/>
    <w:rsid w:val="008B04B6"/>
    <w:rsid w:val="008B32B5"/>
    <w:rsid w:val="008B63DB"/>
    <w:rsid w:val="008C24C7"/>
    <w:rsid w:val="008C36F5"/>
    <w:rsid w:val="008C5D26"/>
    <w:rsid w:val="008C6636"/>
    <w:rsid w:val="008D0611"/>
    <w:rsid w:val="008D5C6F"/>
    <w:rsid w:val="008F1469"/>
    <w:rsid w:val="008F17DA"/>
    <w:rsid w:val="008F6A9D"/>
    <w:rsid w:val="009002F2"/>
    <w:rsid w:val="00900965"/>
    <w:rsid w:val="00903384"/>
    <w:rsid w:val="0090558C"/>
    <w:rsid w:val="00910FDB"/>
    <w:rsid w:val="00912767"/>
    <w:rsid w:val="00915788"/>
    <w:rsid w:val="009157BB"/>
    <w:rsid w:val="00915BF8"/>
    <w:rsid w:val="009172CD"/>
    <w:rsid w:val="00920701"/>
    <w:rsid w:val="00922358"/>
    <w:rsid w:val="00930E07"/>
    <w:rsid w:val="009438C5"/>
    <w:rsid w:val="00951371"/>
    <w:rsid w:val="00953F01"/>
    <w:rsid w:val="009543DE"/>
    <w:rsid w:val="00955BA3"/>
    <w:rsid w:val="00957B9C"/>
    <w:rsid w:val="00960199"/>
    <w:rsid w:val="0096442F"/>
    <w:rsid w:val="00964FB9"/>
    <w:rsid w:val="009762CF"/>
    <w:rsid w:val="0097659B"/>
    <w:rsid w:val="00980A5D"/>
    <w:rsid w:val="00980EA3"/>
    <w:rsid w:val="00983C78"/>
    <w:rsid w:val="009877C9"/>
    <w:rsid w:val="00987C36"/>
    <w:rsid w:val="0099290E"/>
    <w:rsid w:val="00994551"/>
    <w:rsid w:val="009967B6"/>
    <w:rsid w:val="009A1EC5"/>
    <w:rsid w:val="009A5CB8"/>
    <w:rsid w:val="009A6CFB"/>
    <w:rsid w:val="009B3C59"/>
    <w:rsid w:val="009B5DBD"/>
    <w:rsid w:val="009B7F6C"/>
    <w:rsid w:val="009C01B9"/>
    <w:rsid w:val="009C14C5"/>
    <w:rsid w:val="009C16B0"/>
    <w:rsid w:val="009C4CAA"/>
    <w:rsid w:val="009C58CE"/>
    <w:rsid w:val="009C79DC"/>
    <w:rsid w:val="009D0DC4"/>
    <w:rsid w:val="009D686B"/>
    <w:rsid w:val="009E2384"/>
    <w:rsid w:val="009E2492"/>
    <w:rsid w:val="009E6786"/>
    <w:rsid w:val="009E6B04"/>
    <w:rsid w:val="009E6BF0"/>
    <w:rsid w:val="009F2F68"/>
    <w:rsid w:val="009F59E6"/>
    <w:rsid w:val="009F6C32"/>
    <w:rsid w:val="00A00644"/>
    <w:rsid w:val="00A16EDB"/>
    <w:rsid w:val="00A17229"/>
    <w:rsid w:val="00A17912"/>
    <w:rsid w:val="00A270A8"/>
    <w:rsid w:val="00A333B7"/>
    <w:rsid w:val="00A40932"/>
    <w:rsid w:val="00A453E8"/>
    <w:rsid w:val="00A54669"/>
    <w:rsid w:val="00A54D8C"/>
    <w:rsid w:val="00A56275"/>
    <w:rsid w:val="00A57001"/>
    <w:rsid w:val="00A626E8"/>
    <w:rsid w:val="00A66C6F"/>
    <w:rsid w:val="00A73702"/>
    <w:rsid w:val="00A73992"/>
    <w:rsid w:val="00A7560A"/>
    <w:rsid w:val="00A81D22"/>
    <w:rsid w:val="00A834BD"/>
    <w:rsid w:val="00A85AD9"/>
    <w:rsid w:val="00A939B7"/>
    <w:rsid w:val="00A94A6F"/>
    <w:rsid w:val="00A94C15"/>
    <w:rsid w:val="00A9560E"/>
    <w:rsid w:val="00A96A5F"/>
    <w:rsid w:val="00A96D88"/>
    <w:rsid w:val="00AA06C2"/>
    <w:rsid w:val="00AA2E80"/>
    <w:rsid w:val="00AA6A16"/>
    <w:rsid w:val="00AA7151"/>
    <w:rsid w:val="00AA7F19"/>
    <w:rsid w:val="00AB029A"/>
    <w:rsid w:val="00AB6478"/>
    <w:rsid w:val="00AC4F97"/>
    <w:rsid w:val="00AC6D02"/>
    <w:rsid w:val="00AD295B"/>
    <w:rsid w:val="00AE34A3"/>
    <w:rsid w:val="00AE613D"/>
    <w:rsid w:val="00AF0BB4"/>
    <w:rsid w:val="00AF0E9D"/>
    <w:rsid w:val="00AF6116"/>
    <w:rsid w:val="00AF652E"/>
    <w:rsid w:val="00B00ADB"/>
    <w:rsid w:val="00B01AE3"/>
    <w:rsid w:val="00B01DEA"/>
    <w:rsid w:val="00B0355E"/>
    <w:rsid w:val="00B04633"/>
    <w:rsid w:val="00B0481F"/>
    <w:rsid w:val="00B14D0A"/>
    <w:rsid w:val="00B17D8A"/>
    <w:rsid w:val="00B26C83"/>
    <w:rsid w:val="00B27AE6"/>
    <w:rsid w:val="00B32001"/>
    <w:rsid w:val="00B34F68"/>
    <w:rsid w:val="00B3517F"/>
    <w:rsid w:val="00B37015"/>
    <w:rsid w:val="00B47B20"/>
    <w:rsid w:val="00B543A4"/>
    <w:rsid w:val="00B57A76"/>
    <w:rsid w:val="00B66E93"/>
    <w:rsid w:val="00B70691"/>
    <w:rsid w:val="00B750CC"/>
    <w:rsid w:val="00B7661B"/>
    <w:rsid w:val="00B82553"/>
    <w:rsid w:val="00B900B1"/>
    <w:rsid w:val="00B901FD"/>
    <w:rsid w:val="00B90BB4"/>
    <w:rsid w:val="00B95539"/>
    <w:rsid w:val="00BA0336"/>
    <w:rsid w:val="00BA3E13"/>
    <w:rsid w:val="00BA6156"/>
    <w:rsid w:val="00BB4743"/>
    <w:rsid w:val="00BC0A76"/>
    <w:rsid w:val="00BC2F4D"/>
    <w:rsid w:val="00BC3313"/>
    <w:rsid w:val="00BC3D2E"/>
    <w:rsid w:val="00BC5E32"/>
    <w:rsid w:val="00BC6ABC"/>
    <w:rsid w:val="00BD1B6A"/>
    <w:rsid w:val="00BD4D30"/>
    <w:rsid w:val="00BD4FD0"/>
    <w:rsid w:val="00BD543B"/>
    <w:rsid w:val="00BE1DF5"/>
    <w:rsid w:val="00BE2E37"/>
    <w:rsid w:val="00BE34C2"/>
    <w:rsid w:val="00BE6D7C"/>
    <w:rsid w:val="00BE77EB"/>
    <w:rsid w:val="00BE7A3D"/>
    <w:rsid w:val="00BF10B9"/>
    <w:rsid w:val="00C04487"/>
    <w:rsid w:val="00C05DCD"/>
    <w:rsid w:val="00C068C9"/>
    <w:rsid w:val="00C218D0"/>
    <w:rsid w:val="00C21AF4"/>
    <w:rsid w:val="00C276C1"/>
    <w:rsid w:val="00C3026C"/>
    <w:rsid w:val="00C35390"/>
    <w:rsid w:val="00C35B18"/>
    <w:rsid w:val="00C46BBB"/>
    <w:rsid w:val="00C53B86"/>
    <w:rsid w:val="00C55D44"/>
    <w:rsid w:val="00C60AED"/>
    <w:rsid w:val="00C62CC2"/>
    <w:rsid w:val="00C72E64"/>
    <w:rsid w:val="00C777B2"/>
    <w:rsid w:val="00C87E19"/>
    <w:rsid w:val="00C9316A"/>
    <w:rsid w:val="00C97C2B"/>
    <w:rsid w:val="00CA12F3"/>
    <w:rsid w:val="00CA14A0"/>
    <w:rsid w:val="00CA4B1E"/>
    <w:rsid w:val="00CA5FBD"/>
    <w:rsid w:val="00CB00AD"/>
    <w:rsid w:val="00CB1E05"/>
    <w:rsid w:val="00CB7F0D"/>
    <w:rsid w:val="00CC365D"/>
    <w:rsid w:val="00CC3989"/>
    <w:rsid w:val="00CD4552"/>
    <w:rsid w:val="00CD4EF3"/>
    <w:rsid w:val="00CD55DC"/>
    <w:rsid w:val="00CD7909"/>
    <w:rsid w:val="00CE0C82"/>
    <w:rsid w:val="00CE1193"/>
    <w:rsid w:val="00CE143A"/>
    <w:rsid w:val="00CE5A0D"/>
    <w:rsid w:val="00CE7A1E"/>
    <w:rsid w:val="00CF701B"/>
    <w:rsid w:val="00D04196"/>
    <w:rsid w:val="00D115DD"/>
    <w:rsid w:val="00D11622"/>
    <w:rsid w:val="00D13078"/>
    <w:rsid w:val="00D166AD"/>
    <w:rsid w:val="00D16A8B"/>
    <w:rsid w:val="00D21C64"/>
    <w:rsid w:val="00D351DE"/>
    <w:rsid w:val="00D3522B"/>
    <w:rsid w:val="00D40D67"/>
    <w:rsid w:val="00D4624D"/>
    <w:rsid w:val="00D464C9"/>
    <w:rsid w:val="00D46F57"/>
    <w:rsid w:val="00D46F70"/>
    <w:rsid w:val="00D5126B"/>
    <w:rsid w:val="00D546D6"/>
    <w:rsid w:val="00D63271"/>
    <w:rsid w:val="00D64D24"/>
    <w:rsid w:val="00D74357"/>
    <w:rsid w:val="00D806A2"/>
    <w:rsid w:val="00D8275D"/>
    <w:rsid w:val="00D83B07"/>
    <w:rsid w:val="00D9248F"/>
    <w:rsid w:val="00D927BA"/>
    <w:rsid w:val="00D94232"/>
    <w:rsid w:val="00D96852"/>
    <w:rsid w:val="00DB038A"/>
    <w:rsid w:val="00DB1040"/>
    <w:rsid w:val="00DB24F7"/>
    <w:rsid w:val="00DB484C"/>
    <w:rsid w:val="00DC0B9D"/>
    <w:rsid w:val="00DC1EC5"/>
    <w:rsid w:val="00DC2E02"/>
    <w:rsid w:val="00DC5C48"/>
    <w:rsid w:val="00DC73D5"/>
    <w:rsid w:val="00DD0499"/>
    <w:rsid w:val="00DD709F"/>
    <w:rsid w:val="00DE0AAB"/>
    <w:rsid w:val="00DE78F7"/>
    <w:rsid w:val="00DF012A"/>
    <w:rsid w:val="00DF06FB"/>
    <w:rsid w:val="00DF1C5E"/>
    <w:rsid w:val="00DF2D77"/>
    <w:rsid w:val="00DF7224"/>
    <w:rsid w:val="00E016EA"/>
    <w:rsid w:val="00E042C6"/>
    <w:rsid w:val="00E04B2A"/>
    <w:rsid w:val="00E05867"/>
    <w:rsid w:val="00E06DC2"/>
    <w:rsid w:val="00E105CC"/>
    <w:rsid w:val="00E154C1"/>
    <w:rsid w:val="00E15ED1"/>
    <w:rsid w:val="00E21DF0"/>
    <w:rsid w:val="00E3226F"/>
    <w:rsid w:val="00E3361E"/>
    <w:rsid w:val="00E356CA"/>
    <w:rsid w:val="00E4495C"/>
    <w:rsid w:val="00E50711"/>
    <w:rsid w:val="00E54381"/>
    <w:rsid w:val="00E5617A"/>
    <w:rsid w:val="00E561FD"/>
    <w:rsid w:val="00E72C80"/>
    <w:rsid w:val="00E765F3"/>
    <w:rsid w:val="00E827DE"/>
    <w:rsid w:val="00E854E1"/>
    <w:rsid w:val="00E85F87"/>
    <w:rsid w:val="00E93560"/>
    <w:rsid w:val="00E9560E"/>
    <w:rsid w:val="00EA3E09"/>
    <w:rsid w:val="00EA5542"/>
    <w:rsid w:val="00EB0E77"/>
    <w:rsid w:val="00EB3B1E"/>
    <w:rsid w:val="00EB5FFC"/>
    <w:rsid w:val="00EB61AD"/>
    <w:rsid w:val="00EB7F71"/>
    <w:rsid w:val="00EC1460"/>
    <w:rsid w:val="00EC305F"/>
    <w:rsid w:val="00EC775E"/>
    <w:rsid w:val="00ED1523"/>
    <w:rsid w:val="00ED3B7F"/>
    <w:rsid w:val="00ED501C"/>
    <w:rsid w:val="00ED51C0"/>
    <w:rsid w:val="00ED579A"/>
    <w:rsid w:val="00ED5B04"/>
    <w:rsid w:val="00ED7574"/>
    <w:rsid w:val="00EE02EE"/>
    <w:rsid w:val="00EE525D"/>
    <w:rsid w:val="00EF1AEB"/>
    <w:rsid w:val="00EF2009"/>
    <w:rsid w:val="00EF3225"/>
    <w:rsid w:val="00EF4055"/>
    <w:rsid w:val="00F0198F"/>
    <w:rsid w:val="00F02105"/>
    <w:rsid w:val="00F0475B"/>
    <w:rsid w:val="00F061F2"/>
    <w:rsid w:val="00F13176"/>
    <w:rsid w:val="00F13F8F"/>
    <w:rsid w:val="00F1501E"/>
    <w:rsid w:val="00F1652B"/>
    <w:rsid w:val="00F26B54"/>
    <w:rsid w:val="00F31697"/>
    <w:rsid w:val="00F40C84"/>
    <w:rsid w:val="00F4263D"/>
    <w:rsid w:val="00F51931"/>
    <w:rsid w:val="00F53172"/>
    <w:rsid w:val="00F54297"/>
    <w:rsid w:val="00F547B5"/>
    <w:rsid w:val="00F61C6C"/>
    <w:rsid w:val="00F62483"/>
    <w:rsid w:val="00F64184"/>
    <w:rsid w:val="00F66226"/>
    <w:rsid w:val="00F679A1"/>
    <w:rsid w:val="00F67F53"/>
    <w:rsid w:val="00F7311F"/>
    <w:rsid w:val="00F7448E"/>
    <w:rsid w:val="00F75070"/>
    <w:rsid w:val="00F824DB"/>
    <w:rsid w:val="00F84541"/>
    <w:rsid w:val="00F86567"/>
    <w:rsid w:val="00F905D3"/>
    <w:rsid w:val="00F911CE"/>
    <w:rsid w:val="00F96AF4"/>
    <w:rsid w:val="00FA1A68"/>
    <w:rsid w:val="00FA210C"/>
    <w:rsid w:val="00FA296F"/>
    <w:rsid w:val="00FA3F85"/>
    <w:rsid w:val="00FA4AE5"/>
    <w:rsid w:val="00FB0F0D"/>
    <w:rsid w:val="00FB3774"/>
    <w:rsid w:val="00FB4EEA"/>
    <w:rsid w:val="00FB5E1D"/>
    <w:rsid w:val="00FC08E9"/>
    <w:rsid w:val="00FC0BEA"/>
    <w:rsid w:val="00FC2F2E"/>
    <w:rsid w:val="00FC4BF0"/>
    <w:rsid w:val="00FD023F"/>
    <w:rsid w:val="00FD2FBF"/>
    <w:rsid w:val="00FD47BC"/>
    <w:rsid w:val="00FE05F8"/>
    <w:rsid w:val="00FE4409"/>
    <w:rsid w:val="00FE59F5"/>
    <w:rsid w:val="00FF20C6"/>
    <w:rsid w:val="00FF3C79"/>
    <w:rsid w:val="00FF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9B87"/>
  <w15:chartTrackingRefBased/>
  <w15:docId w15:val="{D413EFC1-E8E6-4BA0-B23B-A9C3482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CDD"/>
    <w:pPr>
      <w:ind w:left="720"/>
      <w:contextualSpacing/>
    </w:pPr>
  </w:style>
  <w:style w:type="character" w:styleId="Hyperlink">
    <w:name w:val="Hyperlink"/>
    <w:basedOn w:val="DefaultParagraphFont"/>
    <w:uiPriority w:val="99"/>
    <w:unhideWhenUsed/>
    <w:rsid w:val="002E7DC2"/>
    <w:rPr>
      <w:color w:val="0563C1" w:themeColor="hyperlink"/>
      <w:u w:val="single"/>
    </w:rPr>
  </w:style>
  <w:style w:type="character" w:styleId="UnresolvedMention">
    <w:name w:val="Unresolved Mention"/>
    <w:basedOn w:val="DefaultParagraphFont"/>
    <w:uiPriority w:val="99"/>
    <w:semiHidden/>
    <w:unhideWhenUsed/>
    <w:rsid w:val="002E7DC2"/>
    <w:rPr>
      <w:color w:val="605E5C"/>
      <w:shd w:val="clear" w:color="auto" w:fill="E1DFDD"/>
    </w:rPr>
  </w:style>
  <w:style w:type="character" w:styleId="FollowedHyperlink">
    <w:name w:val="FollowedHyperlink"/>
    <w:basedOn w:val="DefaultParagraphFont"/>
    <w:uiPriority w:val="99"/>
    <w:semiHidden/>
    <w:unhideWhenUsed/>
    <w:rsid w:val="009877C9"/>
    <w:rPr>
      <w:color w:val="954F72" w:themeColor="followedHyperlink"/>
      <w:u w:val="single"/>
    </w:rPr>
  </w:style>
  <w:style w:type="paragraph" w:styleId="NoSpacing">
    <w:name w:val="No Spacing"/>
    <w:link w:val="NoSpacingChar"/>
    <w:uiPriority w:val="1"/>
    <w:qFormat/>
    <w:rsid w:val="00B035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355E"/>
    <w:rPr>
      <w:rFonts w:eastAsiaTheme="minorEastAsia"/>
      <w:lang w:val="en-US"/>
    </w:rPr>
  </w:style>
  <w:style w:type="paragraph" w:styleId="Header">
    <w:name w:val="header"/>
    <w:basedOn w:val="Normal"/>
    <w:link w:val="HeaderChar"/>
    <w:uiPriority w:val="99"/>
    <w:unhideWhenUsed/>
    <w:rsid w:val="006A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8BA"/>
  </w:style>
  <w:style w:type="paragraph" w:styleId="Footer">
    <w:name w:val="footer"/>
    <w:basedOn w:val="Normal"/>
    <w:link w:val="FooterChar"/>
    <w:uiPriority w:val="99"/>
    <w:unhideWhenUsed/>
    <w:rsid w:val="006A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Justice_of_the_peace" TargetMode="External"/><Relationship Id="rId18" Type="http://schemas.openxmlformats.org/officeDocument/2006/relationships/hyperlink" Target="https://en.wikipedia.org/wiki/Parliament_of_the_United_Kingd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n.wikipedia.org/wiki/Justice_of_the_peace" TargetMode="External"/><Relationship Id="rId7" Type="http://schemas.openxmlformats.org/officeDocument/2006/relationships/endnotes" Target="endnotes.xml"/><Relationship Id="rId12" Type="http://schemas.openxmlformats.org/officeDocument/2006/relationships/hyperlink" Target="https://en.wikipedia.org/wiki/Public_space" TargetMode="External"/><Relationship Id="rId17" Type="http://schemas.openxmlformats.org/officeDocument/2006/relationships/hyperlink" Target="https://en.wikipedia.org/wiki/Mental_Health_Act_198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Police_station" TargetMode="External"/><Relationship Id="rId20" Type="http://schemas.openxmlformats.org/officeDocument/2006/relationships/hyperlink" Target="https://en.wikipedia.org/wiki/Public_spa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ental_disorder" TargetMode="External"/><Relationship Id="rId24" Type="http://schemas.openxmlformats.org/officeDocument/2006/relationships/hyperlink" Target="https://en.wikipedia.org/wiki/Police_st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Hospital" TargetMode="External"/><Relationship Id="rId23" Type="http://schemas.openxmlformats.org/officeDocument/2006/relationships/hyperlink" Target="https://en.wikipedia.org/wiki/Hospital" TargetMode="External"/><Relationship Id="rId28" Type="http://schemas.openxmlformats.org/officeDocument/2006/relationships/footer" Target="footer2.xml"/><Relationship Id="rId10" Type="http://schemas.openxmlformats.org/officeDocument/2006/relationships/hyperlink" Target="https://en.wikipedia.org/wiki/Parliament_of_the_United_Kingdom" TargetMode="External"/><Relationship Id="rId19" Type="http://schemas.openxmlformats.org/officeDocument/2006/relationships/hyperlink" Target="https://en.wikipedia.org/wiki/Mental_disord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Mental_Health_Act_1983" TargetMode="External"/><Relationship Id="rId14" Type="http://schemas.openxmlformats.org/officeDocument/2006/relationships/hyperlink" Target="https://en.wikipedia.org/wiki/Home_Office" TargetMode="External"/><Relationship Id="rId22" Type="http://schemas.openxmlformats.org/officeDocument/2006/relationships/hyperlink" Target="https://en.wikipedia.org/wiki/Home_Offic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7473-3EA8-4E94-A7F0-790501CD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3</cp:revision>
  <dcterms:created xsi:type="dcterms:W3CDTF">2020-03-21T12:23:00Z</dcterms:created>
  <dcterms:modified xsi:type="dcterms:W3CDTF">2020-03-21T12:53:00Z</dcterms:modified>
</cp:coreProperties>
</file>